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C9" w:rsidRPr="00666EEE" w:rsidRDefault="00B060F7" w:rsidP="00E34AC9">
      <w:pPr>
        <w:outlineLvl w:val="0"/>
        <w:rPr>
          <w:rFonts w:asciiTheme="minorHAnsi" w:hAnsiTheme="minorHAnsi" w:cs="Arial"/>
          <w:b/>
          <w:sz w:val="28"/>
          <w:szCs w:val="28"/>
          <w:lang w:val="en-GB"/>
        </w:rPr>
      </w:pPr>
      <w:r w:rsidRPr="00666EEE">
        <w:rPr>
          <w:rFonts w:asciiTheme="minorHAnsi" w:hAnsiTheme="minorHAnsi" w:cs="Arial"/>
          <w:b/>
          <w:noProof/>
          <w:sz w:val="28"/>
          <w:szCs w:val="28"/>
          <w:lang w:val="en-GB" w:eastAsia="en-GB"/>
        </w:rPr>
        <w:drawing>
          <wp:anchor distT="0" distB="0" distL="114300" distR="114300" simplePos="0" relativeHeight="251657728" behindDoc="0" locked="0" layoutInCell="1" allowOverlap="1">
            <wp:simplePos x="0" y="0"/>
            <wp:positionH relativeFrom="column">
              <wp:posOffset>4933950</wp:posOffset>
            </wp:positionH>
            <wp:positionV relativeFrom="paragraph">
              <wp:posOffset>-314325</wp:posOffset>
            </wp:positionV>
            <wp:extent cx="1371600" cy="1362075"/>
            <wp:effectExtent l="19050" t="0" r="0" b="0"/>
            <wp:wrapSquare wrapText="bothSides"/>
            <wp:docPr id="2"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7" cstate="print"/>
                    <a:srcRect/>
                    <a:stretch>
                      <a:fillRect/>
                    </a:stretch>
                  </pic:blipFill>
                  <pic:spPr bwMode="auto">
                    <a:xfrm>
                      <a:off x="0" y="0"/>
                      <a:ext cx="1371600" cy="1362075"/>
                    </a:xfrm>
                    <a:prstGeom prst="rect">
                      <a:avLst/>
                    </a:prstGeom>
                    <a:noFill/>
                    <a:ln w="9525">
                      <a:noFill/>
                      <a:miter lim="800000"/>
                      <a:headEnd/>
                      <a:tailEnd/>
                    </a:ln>
                  </pic:spPr>
                </pic:pic>
              </a:graphicData>
            </a:graphic>
          </wp:anchor>
        </w:drawing>
      </w:r>
    </w:p>
    <w:p w:rsidR="0041164A" w:rsidRPr="00666EEE" w:rsidRDefault="0041164A" w:rsidP="00E34AC9">
      <w:pPr>
        <w:outlineLvl w:val="0"/>
        <w:rPr>
          <w:rFonts w:asciiTheme="minorHAnsi" w:hAnsiTheme="minorHAnsi" w:cs="Arial"/>
          <w:b/>
          <w:sz w:val="28"/>
          <w:szCs w:val="28"/>
          <w:lang w:val="en-GB"/>
        </w:rPr>
      </w:pPr>
    </w:p>
    <w:p w:rsidR="0041164A" w:rsidRPr="00666EEE" w:rsidRDefault="0041164A" w:rsidP="00E34AC9">
      <w:pPr>
        <w:outlineLvl w:val="0"/>
        <w:rPr>
          <w:rFonts w:asciiTheme="minorHAnsi" w:hAnsiTheme="minorHAnsi" w:cs="Arial"/>
          <w:b/>
          <w:sz w:val="28"/>
          <w:szCs w:val="28"/>
          <w:lang w:val="en-GB"/>
        </w:rPr>
      </w:pPr>
    </w:p>
    <w:p w:rsidR="0041164A" w:rsidRPr="00666EEE" w:rsidRDefault="0041164A" w:rsidP="00E34AC9">
      <w:pPr>
        <w:outlineLvl w:val="0"/>
        <w:rPr>
          <w:rFonts w:asciiTheme="minorHAnsi" w:hAnsiTheme="minorHAnsi" w:cs="Arial"/>
          <w:b/>
          <w:sz w:val="28"/>
          <w:szCs w:val="28"/>
          <w:lang w:val="en-GB"/>
        </w:rPr>
      </w:pPr>
    </w:p>
    <w:p w:rsidR="00734D47" w:rsidRPr="00666EEE" w:rsidRDefault="00E845E0" w:rsidP="00E34AC9">
      <w:pPr>
        <w:outlineLvl w:val="0"/>
        <w:rPr>
          <w:rFonts w:asciiTheme="minorHAnsi" w:hAnsiTheme="minorHAnsi" w:cs="Arial"/>
          <w:b/>
          <w:sz w:val="28"/>
          <w:szCs w:val="28"/>
          <w:lang w:val="en-GB"/>
        </w:rPr>
      </w:pPr>
      <w:r w:rsidRPr="00666EEE">
        <w:rPr>
          <w:rFonts w:asciiTheme="minorHAnsi" w:hAnsiTheme="minorHAnsi" w:cs="Arial"/>
          <w:b/>
          <w:sz w:val="28"/>
          <w:szCs w:val="28"/>
          <w:lang w:val="en-GB"/>
        </w:rPr>
        <w:t>Saturday</w:t>
      </w:r>
      <w:r w:rsidR="004C6189" w:rsidRPr="00666EEE">
        <w:rPr>
          <w:rFonts w:asciiTheme="minorHAnsi" w:hAnsiTheme="minorHAnsi" w:cs="Arial"/>
          <w:b/>
          <w:sz w:val="28"/>
          <w:szCs w:val="28"/>
          <w:lang w:val="en-GB"/>
        </w:rPr>
        <w:t xml:space="preserve"> Stall worker</w:t>
      </w:r>
    </w:p>
    <w:p w:rsidR="00734D47" w:rsidRPr="00666EEE" w:rsidRDefault="00734D47">
      <w:pPr>
        <w:rPr>
          <w:rFonts w:asciiTheme="minorHAnsi" w:hAnsiTheme="minorHAnsi" w:cs="Arial"/>
          <w:lang w:val="en-GB"/>
        </w:rPr>
      </w:pPr>
    </w:p>
    <w:p w:rsidR="00F13E42" w:rsidRPr="00666EEE" w:rsidRDefault="00F13E42" w:rsidP="00F13E42">
      <w:pPr>
        <w:rPr>
          <w:rFonts w:asciiTheme="minorHAnsi" w:hAnsiTheme="minorHAnsi" w:cs="Arial"/>
        </w:rPr>
      </w:pPr>
      <w:r w:rsidRPr="00666EEE">
        <w:rPr>
          <w:rFonts w:asciiTheme="minorHAnsi" w:hAnsiTheme="minorHAnsi" w:cs="Arial"/>
          <w:b/>
          <w:bCs/>
        </w:rPr>
        <w:t xml:space="preserve">Part time: </w:t>
      </w:r>
      <w:r w:rsidRPr="00666EEE">
        <w:rPr>
          <w:rFonts w:asciiTheme="minorHAnsi" w:hAnsiTheme="minorHAnsi" w:cs="Arial"/>
          <w:bCs/>
        </w:rPr>
        <w:t>1 day per week (</w:t>
      </w:r>
      <w:r w:rsidR="0010773C" w:rsidRPr="00666EEE">
        <w:rPr>
          <w:rFonts w:asciiTheme="minorHAnsi" w:hAnsiTheme="minorHAnsi" w:cs="Arial"/>
          <w:bCs/>
        </w:rPr>
        <w:t>Saturday</w:t>
      </w:r>
      <w:r w:rsidRPr="00666EEE">
        <w:rPr>
          <w:rFonts w:asciiTheme="minorHAnsi" w:hAnsiTheme="minorHAnsi" w:cs="Arial"/>
          <w:bCs/>
        </w:rPr>
        <w:t xml:space="preserve">). Also </w:t>
      </w:r>
      <w:r w:rsidR="0010773C" w:rsidRPr="00666EEE">
        <w:rPr>
          <w:rFonts w:asciiTheme="minorHAnsi" w:hAnsiTheme="minorHAnsi" w:cs="Arial"/>
          <w:bCs/>
        </w:rPr>
        <w:t xml:space="preserve">occasional check-in with stall coordinator </w:t>
      </w:r>
      <w:r w:rsidR="00E845E0" w:rsidRPr="00666EEE">
        <w:rPr>
          <w:rFonts w:asciiTheme="minorHAnsi" w:hAnsiTheme="minorHAnsi" w:cs="Arial"/>
          <w:bCs/>
        </w:rPr>
        <w:t xml:space="preserve">approx </w:t>
      </w:r>
      <w:r w:rsidR="0010773C" w:rsidRPr="00666EEE">
        <w:rPr>
          <w:rFonts w:asciiTheme="minorHAnsi" w:hAnsiTheme="minorHAnsi" w:cs="Arial"/>
          <w:bCs/>
        </w:rPr>
        <w:t xml:space="preserve">once a month. </w:t>
      </w:r>
    </w:p>
    <w:p w:rsidR="00F13E42" w:rsidRPr="00666EEE" w:rsidRDefault="00F13E42" w:rsidP="00F13E42">
      <w:pPr>
        <w:rPr>
          <w:rFonts w:asciiTheme="minorHAnsi" w:hAnsiTheme="minorHAnsi" w:cs="Arial"/>
          <w:bCs/>
        </w:rPr>
      </w:pPr>
      <w:r w:rsidRPr="00666EEE">
        <w:rPr>
          <w:rFonts w:asciiTheme="minorHAnsi" w:hAnsiTheme="minorHAnsi" w:cs="Arial"/>
          <w:b/>
        </w:rPr>
        <w:t xml:space="preserve">Salary: </w:t>
      </w:r>
      <w:r w:rsidR="003D12B4" w:rsidRPr="00666EEE">
        <w:rPr>
          <w:rFonts w:asciiTheme="minorHAnsi" w:hAnsiTheme="minorHAnsi" w:cs="Calibri"/>
          <w:lang w:val="en-GB" w:eastAsia="en-GB"/>
        </w:rPr>
        <w:t xml:space="preserve">£23,423 </w:t>
      </w:r>
      <w:r w:rsidRPr="00666EEE">
        <w:rPr>
          <w:rFonts w:asciiTheme="minorHAnsi" w:hAnsiTheme="minorHAnsi" w:cs="Arial"/>
        </w:rPr>
        <w:t>pro rata</w:t>
      </w:r>
      <w:r w:rsidRPr="00666EEE">
        <w:rPr>
          <w:rFonts w:asciiTheme="minorHAnsi" w:hAnsiTheme="minorHAnsi" w:cs="Arial"/>
        </w:rPr>
        <w:br/>
      </w:r>
      <w:r w:rsidRPr="00666EEE">
        <w:rPr>
          <w:rFonts w:asciiTheme="minorHAnsi" w:hAnsiTheme="minorHAnsi" w:cs="Arial"/>
          <w:b/>
        </w:rPr>
        <w:t>Based at:</w:t>
      </w:r>
      <w:r w:rsidR="0010773C" w:rsidRPr="00666EEE">
        <w:rPr>
          <w:rFonts w:asciiTheme="minorHAnsi" w:hAnsiTheme="minorHAnsi" w:cs="Arial"/>
        </w:rPr>
        <w:t xml:space="preserve"> The Hornbeam Café with transport to Leytonstone market</w:t>
      </w:r>
    </w:p>
    <w:p w:rsidR="00F13E42" w:rsidRPr="00666EEE" w:rsidRDefault="00F13E42" w:rsidP="00F13E42">
      <w:pPr>
        <w:pStyle w:val="PlunkettBullet"/>
        <w:tabs>
          <w:tab w:val="clear" w:pos="720"/>
        </w:tabs>
        <w:ind w:left="0" w:firstLine="0"/>
        <w:rPr>
          <w:rFonts w:asciiTheme="minorHAnsi" w:hAnsiTheme="minorHAnsi" w:cs="Arial"/>
          <w:sz w:val="24"/>
        </w:rPr>
      </w:pPr>
      <w:r w:rsidRPr="00666EEE">
        <w:rPr>
          <w:rFonts w:asciiTheme="minorHAnsi" w:hAnsiTheme="minorHAnsi" w:cs="Arial"/>
          <w:b/>
          <w:sz w:val="24"/>
        </w:rPr>
        <w:t>Responsible to:</w:t>
      </w:r>
      <w:r w:rsidRPr="00666EEE">
        <w:rPr>
          <w:rFonts w:asciiTheme="minorHAnsi" w:hAnsiTheme="minorHAnsi" w:cs="Arial"/>
          <w:sz w:val="24"/>
        </w:rPr>
        <w:t xml:space="preserve"> Organiclea workers’ coop</w:t>
      </w:r>
      <w:r w:rsidR="00E845E0" w:rsidRPr="00666EEE">
        <w:rPr>
          <w:rFonts w:asciiTheme="minorHAnsi" w:hAnsiTheme="minorHAnsi" w:cs="Arial"/>
          <w:sz w:val="24"/>
        </w:rPr>
        <w:t>erative</w:t>
      </w:r>
    </w:p>
    <w:p w:rsidR="004B44A8" w:rsidRPr="00666EEE" w:rsidRDefault="004B44A8" w:rsidP="00F13E42">
      <w:pPr>
        <w:pStyle w:val="PlunkettBullet"/>
        <w:tabs>
          <w:tab w:val="clear" w:pos="720"/>
        </w:tabs>
        <w:ind w:left="0" w:firstLine="0"/>
        <w:rPr>
          <w:rFonts w:asciiTheme="minorHAnsi" w:hAnsiTheme="minorHAnsi" w:cs="Arial"/>
          <w:i/>
          <w:sz w:val="24"/>
        </w:rPr>
      </w:pPr>
      <w:r w:rsidRPr="00666EEE">
        <w:rPr>
          <w:rFonts w:asciiTheme="minorHAnsi" w:hAnsiTheme="minorHAnsi" w:cs="Arial"/>
          <w:b/>
          <w:sz w:val="24"/>
        </w:rPr>
        <w:t>Working alongside</w:t>
      </w:r>
      <w:r w:rsidRPr="00666EEE">
        <w:rPr>
          <w:rFonts w:asciiTheme="minorHAnsi" w:hAnsiTheme="minorHAnsi" w:cs="Arial"/>
          <w:sz w:val="24"/>
        </w:rPr>
        <w:t xml:space="preserve">: Stalls </w:t>
      </w:r>
      <w:r w:rsidR="00E845E0" w:rsidRPr="00666EEE">
        <w:rPr>
          <w:rFonts w:asciiTheme="minorHAnsi" w:hAnsiTheme="minorHAnsi" w:cs="Arial"/>
          <w:sz w:val="24"/>
        </w:rPr>
        <w:t>C</w:t>
      </w:r>
      <w:r w:rsidRPr="00666EEE">
        <w:rPr>
          <w:rFonts w:asciiTheme="minorHAnsi" w:hAnsiTheme="minorHAnsi" w:cs="Arial"/>
          <w:sz w:val="24"/>
        </w:rPr>
        <w:t>oordinator</w:t>
      </w:r>
    </w:p>
    <w:p w:rsidR="00F13E42" w:rsidRPr="00666EEE" w:rsidRDefault="00F13E42" w:rsidP="00F13E42">
      <w:pPr>
        <w:rPr>
          <w:rFonts w:asciiTheme="minorHAnsi" w:hAnsiTheme="minorHAnsi" w:cs="Arial"/>
        </w:rPr>
      </w:pPr>
      <w:r w:rsidRPr="00666EEE">
        <w:rPr>
          <w:rFonts w:asciiTheme="minorHAnsi" w:hAnsiTheme="minorHAnsi" w:cs="Arial"/>
          <w:b/>
        </w:rPr>
        <w:t>Contract:</w:t>
      </w:r>
      <w:r w:rsidRPr="00666EEE">
        <w:rPr>
          <w:rFonts w:asciiTheme="minorHAnsi" w:hAnsiTheme="minorHAnsi" w:cs="Arial"/>
        </w:rPr>
        <w:t xml:space="preserve"> </w:t>
      </w:r>
      <w:r w:rsidR="0010773C" w:rsidRPr="00666EEE">
        <w:rPr>
          <w:rFonts w:asciiTheme="minorHAnsi" w:hAnsiTheme="minorHAnsi" w:cs="Arial"/>
        </w:rPr>
        <w:t xml:space="preserve">6 months </w:t>
      </w:r>
    </w:p>
    <w:p w:rsidR="00F13E42" w:rsidRPr="00666EEE" w:rsidRDefault="00F13E42">
      <w:pPr>
        <w:rPr>
          <w:rFonts w:asciiTheme="minorHAnsi" w:hAnsiTheme="minorHAnsi" w:cs="Arial"/>
          <w:lang w:val="en-GB"/>
        </w:rPr>
      </w:pPr>
    </w:p>
    <w:p w:rsidR="00734D47" w:rsidRPr="00666EEE" w:rsidRDefault="00CC1800">
      <w:pPr>
        <w:rPr>
          <w:rFonts w:asciiTheme="minorHAnsi" w:hAnsiTheme="minorHAnsi" w:cs="Arial"/>
          <w:lang w:val="en-GB"/>
        </w:rPr>
      </w:pPr>
      <w:r w:rsidRPr="00666EEE">
        <w:rPr>
          <w:rFonts w:asciiTheme="minorHAnsi" w:hAnsiTheme="minorHAnsi" w:cs="Arial"/>
          <w:lang w:val="en-GB"/>
        </w:rPr>
        <w:t>We run two community market</w:t>
      </w:r>
      <w:r w:rsidR="00734D47" w:rsidRPr="00666EEE">
        <w:rPr>
          <w:rFonts w:asciiTheme="minorHAnsi" w:hAnsiTheme="minorHAnsi" w:cs="Arial"/>
          <w:lang w:val="en-GB"/>
        </w:rPr>
        <w:t xml:space="preserve"> stalls on Saturdays sell</w:t>
      </w:r>
      <w:r w:rsidR="00E845E0" w:rsidRPr="00666EEE">
        <w:rPr>
          <w:rFonts w:asciiTheme="minorHAnsi" w:hAnsiTheme="minorHAnsi" w:cs="Arial"/>
          <w:lang w:val="en-GB"/>
        </w:rPr>
        <w:t>ing</w:t>
      </w:r>
      <w:r w:rsidR="00734D47" w:rsidRPr="00666EEE">
        <w:rPr>
          <w:rFonts w:asciiTheme="minorHAnsi" w:hAnsiTheme="minorHAnsi" w:cs="Arial"/>
          <w:lang w:val="en-GB"/>
        </w:rPr>
        <w:t xml:space="preserve"> organic and ultra-local sustainably grown fruit and vegetables, homemade bread, jams and preserves.  They are buzzing spaces, where buying fresh produce is an enjoyable activity and where information about food can be freely shared. We have around 5 main suppliers (including our own</w:t>
      </w:r>
      <w:r w:rsidRPr="00666EEE">
        <w:rPr>
          <w:rFonts w:asciiTheme="minorHAnsi" w:hAnsiTheme="minorHAnsi" w:cs="Arial"/>
          <w:lang w:val="en-GB"/>
        </w:rPr>
        <w:t xml:space="preserve"> </w:t>
      </w:r>
      <w:r w:rsidR="00CC088C" w:rsidRPr="00666EEE">
        <w:rPr>
          <w:rFonts w:asciiTheme="minorHAnsi" w:hAnsiTheme="minorHAnsi" w:cs="Arial"/>
          <w:lang w:val="en-GB"/>
        </w:rPr>
        <w:t>Hawkwood market garden</w:t>
      </w:r>
      <w:r w:rsidRPr="00666EEE">
        <w:rPr>
          <w:rFonts w:asciiTheme="minorHAnsi" w:hAnsiTheme="minorHAnsi" w:cs="Arial"/>
          <w:lang w:val="en-GB"/>
        </w:rPr>
        <w:t xml:space="preserve">) and </w:t>
      </w:r>
      <w:r w:rsidR="00CC088C" w:rsidRPr="00666EEE">
        <w:rPr>
          <w:rFonts w:asciiTheme="minorHAnsi" w:hAnsiTheme="minorHAnsi" w:cs="Arial"/>
          <w:lang w:val="en-GB"/>
        </w:rPr>
        <w:t xml:space="preserve">the same number of </w:t>
      </w:r>
      <w:r w:rsidR="00734D47" w:rsidRPr="00666EEE">
        <w:rPr>
          <w:rFonts w:asciiTheme="minorHAnsi" w:hAnsiTheme="minorHAnsi" w:cs="Arial"/>
          <w:lang w:val="en-GB"/>
        </w:rPr>
        <w:t>regular local suppliers – gardeners, allotment holders, bakers and preservers.</w:t>
      </w:r>
      <w:r w:rsidR="00934A6F" w:rsidRPr="00666EEE">
        <w:rPr>
          <w:rFonts w:asciiTheme="minorHAnsi" w:hAnsiTheme="minorHAnsi" w:cs="Arial"/>
          <w:lang w:val="en-GB"/>
        </w:rPr>
        <w:t xml:space="preserve"> </w:t>
      </w:r>
      <w:r w:rsidR="00E845E0" w:rsidRPr="00666EEE">
        <w:rPr>
          <w:rFonts w:asciiTheme="minorHAnsi" w:hAnsiTheme="minorHAnsi" w:cs="Arial"/>
          <w:lang w:val="en-GB"/>
        </w:rPr>
        <w:t xml:space="preserve">One of our stalls is at the Hornbeam Centre, the other is in Leytonstone (with produce brought to it on our milkfloat and returned to the Hornbeam base). </w:t>
      </w:r>
    </w:p>
    <w:p w:rsidR="00E845E0" w:rsidRPr="00666EEE" w:rsidRDefault="00E845E0">
      <w:pPr>
        <w:rPr>
          <w:rFonts w:asciiTheme="minorHAnsi" w:hAnsiTheme="minorHAnsi" w:cs="Arial"/>
          <w:lang w:val="en-GB"/>
        </w:rPr>
      </w:pPr>
    </w:p>
    <w:p w:rsidR="0010773C" w:rsidRPr="00666EEE" w:rsidRDefault="00734D47">
      <w:pPr>
        <w:rPr>
          <w:rFonts w:asciiTheme="minorHAnsi" w:hAnsiTheme="minorHAnsi" w:cs="Arial"/>
          <w:lang w:val="en-GB"/>
        </w:rPr>
      </w:pPr>
      <w:r w:rsidRPr="00666EEE">
        <w:rPr>
          <w:rFonts w:asciiTheme="minorHAnsi" w:hAnsiTheme="minorHAnsi" w:cs="Arial"/>
          <w:lang w:val="en-GB"/>
        </w:rPr>
        <w:t xml:space="preserve">We are looking for someone to </w:t>
      </w:r>
      <w:r w:rsidR="0010773C" w:rsidRPr="00666EEE">
        <w:rPr>
          <w:rFonts w:asciiTheme="minorHAnsi" w:hAnsiTheme="minorHAnsi" w:cs="Arial"/>
          <w:lang w:val="en-GB"/>
        </w:rPr>
        <w:t>work on</w:t>
      </w:r>
      <w:r w:rsidRPr="00666EEE">
        <w:rPr>
          <w:rFonts w:asciiTheme="minorHAnsi" w:hAnsiTheme="minorHAnsi" w:cs="Arial"/>
          <w:lang w:val="en-GB"/>
        </w:rPr>
        <w:t xml:space="preserve"> these stalls</w:t>
      </w:r>
      <w:r w:rsidR="0010773C" w:rsidRPr="00666EEE">
        <w:rPr>
          <w:rFonts w:asciiTheme="minorHAnsi" w:hAnsiTheme="minorHAnsi" w:cs="Arial"/>
          <w:lang w:val="en-GB"/>
        </w:rPr>
        <w:t xml:space="preserve"> every Saturday</w:t>
      </w:r>
      <w:r w:rsidR="00E845E0" w:rsidRPr="00666EEE">
        <w:rPr>
          <w:rFonts w:asciiTheme="minorHAnsi" w:hAnsiTheme="minorHAnsi" w:cs="Arial"/>
          <w:lang w:val="en-GB"/>
        </w:rPr>
        <w:t xml:space="preserve">, which involves set-up and pack down, sales and conversation with customers, supporting volunteers, cashing up. You </w:t>
      </w:r>
      <w:r w:rsidR="00E82A83" w:rsidRPr="00666EEE">
        <w:rPr>
          <w:rFonts w:asciiTheme="minorHAnsi" w:hAnsiTheme="minorHAnsi" w:cs="Arial"/>
          <w:lang w:val="en-GB"/>
        </w:rPr>
        <w:t xml:space="preserve">will be responsible for </w:t>
      </w:r>
      <w:r w:rsidR="0010773C" w:rsidRPr="00666EEE">
        <w:rPr>
          <w:rFonts w:asciiTheme="minorHAnsi" w:hAnsiTheme="minorHAnsi" w:cs="Arial"/>
          <w:lang w:val="en-GB"/>
        </w:rPr>
        <w:t xml:space="preserve">holding stall logistics on the day </w:t>
      </w:r>
      <w:r w:rsidR="00E845E0" w:rsidRPr="00666EEE">
        <w:rPr>
          <w:rFonts w:asciiTheme="minorHAnsi" w:hAnsiTheme="minorHAnsi" w:cs="Arial"/>
          <w:lang w:val="en-GB"/>
        </w:rPr>
        <w:t xml:space="preserve">but also supporting potential development around building our customer base or enhancing volunteer/training opportunities. You will need to </w:t>
      </w:r>
      <w:r w:rsidR="0010773C" w:rsidRPr="00666EEE">
        <w:rPr>
          <w:rFonts w:asciiTheme="minorHAnsi" w:hAnsiTheme="minorHAnsi" w:cs="Arial"/>
          <w:lang w:val="en-GB"/>
        </w:rPr>
        <w:t>communicat</w:t>
      </w:r>
      <w:r w:rsidR="00E845E0" w:rsidRPr="00666EEE">
        <w:rPr>
          <w:rFonts w:asciiTheme="minorHAnsi" w:hAnsiTheme="minorHAnsi" w:cs="Arial"/>
          <w:lang w:val="en-GB"/>
        </w:rPr>
        <w:t>e</w:t>
      </w:r>
      <w:r w:rsidR="0010773C" w:rsidRPr="00666EEE">
        <w:rPr>
          <w:rFonts w:asciiTheme="minorHAnsi" w:hAnsiTheme="minorHAnsi" w:cs="Arial"/>
          <w:lang w:val="en-GB"/>
        </w:rPr>
        <w:t xml:space="preserve"> regularly with the stalls coordinator</w:t>
      </w:r>
      <w:r w:rsidR="00E845E0" w:rsidRPr="00666EEE">
        <w:rPr>
          <w:rFonts w:asciiTheme="minorHAnsi" w:hAnsiTheme="minorHAnsi" w:cs="Arial"/>
          <w:lang w:val="en-GB"/>
        </w:rPr>
        <w:t xml:space="preserve"> to provide feedback</w:t>
      </w:r>
      <w:r w:rsidR="000F1DA8" w:rsidRPr="00666EEE">
        <w:rPr>
          <w:rFonts w:asciiTheme="minorHAnsi" w:hAnsiTheme="minorHAnsi" w:cs="Arial"/>
          <w:lang w:val="en-GB"/>
        </w:rPr>
        <w:t>.</w:t>
      </w:r>
      <w:r w:rsidR="0010773C" w:rsidRPr="00666EEE">
        <w:rPr>
          <w:rFonts w:asciiTheme="minorHAnsi" w:hAnsiTheme="minorHAnsi" w:cs="Arial"/>
          <w:lang w:val="en-GB"/>
        </w:rPr>
        <w:t xml:space="preserve"> </w:t>
      </w:r>
    </w:p>
    <w:p w:rsidR="00E34AC9" w:rsidRPr="00666EEE" w:rsidRDefault="00E34AC9">
      <w:pPr>
        <w:rPr>
          <w:rFonts w:asciiTheme="minorHAnsi" w:hAnsiTheme="minorHAnsi" w:cs="Arial"/>
          <w:lang w:val="en-GB"/>
        </w:rPr>
      </w:pPr>
    </w:p>
    <w:p w:rsidR="00986E53" w:rsidRPr="00666EEE" w:rsidRDefault="0041164A" w:rsidP="0041164A">
      <w:pPr>
        <w:rPr>
          <w:rFonts w:asciiTheme="minorHAnsi" w:hAnsiTheme="minorHAnsi" w:cs="Arial"/>
        </w:rPr>
      </w:pPr>
      <w:r w:rsidRPr="00666EEE">
        <w:rPr>
          <w:rFonts w:asciiTheme="minorHAnsi" w:hAnsiTheme="minorHAnsi" w:cs="Arial"/>
          <w:b/>
        </w:rPr>
        <w:t>Deadline for applications</w:t>
      </w:r>
      <w:r w:rsidRPr="00666EEE">
        <w:rPr>
          <w:rFonts w:asciiTheme="minorHAnsi" w:hAnsiTheme="minorHAnsi" w:cs="Arial"/>
        </w:rPr>
        <w:t xml:space="preserve">: </w:t>
      </w:r>
      <w:r w:rsidR="000F1DA8" w:rsidRPr="00666EEE">
        <w:rPr>
          <w:rFonts w:asciiTheme="minorHAnsi" w:hAnsiTheme="minorHAnsi" w:cs="Arial"/>
        </w:rPr>
        <w:t xml:space="preserve">Midday Monday 7 August </w:t>
      </w:r>
    </w:p>
    <w:p w:rsidR="0010773C" w:rsidRPr="00666EEE" w:rsidRDefault="0041164A" w:rsidP="0041164A">
      <w:pPr>
        <w:rPr>
          <w:rFonts w:asciiTheme="minorHAnsi" w:hAnsiTheme="minorHAnsi" w:cs="Arial"/>
        </w:rPr>
      </w:pPr>
      <w:r w:rsidRPr="00666EEE">
        <w:rPr>
          <w:rFonts w:asciiTheme="minorHAnsi" w:hAnsiTheme="minorHAnsi" w:cs="Arial"/>
          <w:b/>
        </w:rPr>
        <w:t>Interview date</w:t>
      </w:r>
      <w:r w:rsidRPr="00666EEE">
        <w:rPr>
          <w:rFonts w:asciiTheme="minorHAnsi" w:hAnsiTheme="minorHAnsi" w:cs="Arial"/>
        </w:rPr>
        <w:t xml:space="preserve">: </w:t>
      </w:r>
      <w:r w:rsidR="000F1DA8" w:rsidRPr="00666EEE">
        <w:rPr>
          <w:rFonts w:asciiTheme="minorHAnsi" w:hAnsiTheme="minorHAnsi" w:cs="Arial"/>
        </w:rPr>
        <w:t>Monday 14 August</w:t>
      </w:r>
    </w:p>
    <w:p w:rsidR="0041164A" w:rsidRDefault="0041164A" w:rsidP="0041164A">
      <w:pPr>
        <w:rPr>
          <w:rFonts w:asciiTheme="minorHAnsi" w:hAnsiTheme="minorHAnsi" w:cs="Arial"/>
        </w:rPr>
      </w:pPr>
      <w:r w:rsidRPr="00666EEE">
        <w:rPr>
          <w:rFonts w:asciiTheme="minorHAnsi" w:hAnsiTheme="minorHAnsi" w:cs="Arial"/>
          <w:b/>
        </w:rPr>
        <w:t>Start date:</w:t>
      </w:r>
      <w:r w:rsidRPr="00666EEE">
        <w:rPr>
          <w:rFonts w:asciiTheme="minorHAnsi" w:hAnsiTheme="minorHAnsi" w:cs="Arial"/>
        </w:rPr>
        <w:t xml:space="preserve"> </w:t>
      </w:r>
      <w:r w:rsidR="000F1DA8" w:rsidRPr="00666EEE">
        <w:rPr>
          <w:rFonts w:asciiTheme="minorHAnsi" w:hAnsiTheme="minorHAnsi" w:cs="Arial"/>
        </w:rPr>
        <w:t xml:space="preserve">As soon as possible </w:t>
      </w:r>
    </w:p>
    <w:p w:rsidR="00666EEE" w:rsidRDefault="00666EEE" w:rsidP="0041164A">
      <w:pPr>
        <w:rPr>
          <w:rFonts w:asciiTheme="minorHAnsi" w:hAnsiTheme="minorHAnsi" w:cs="Arial"/>
        </w:rPr>
      </w:pPr>
    </w:p>
    <w:p w:rsidR="00666EEE" w:rsidRPr="00666EEE" w:rsidRDefault="00666EEE" w:rsidP="00666EEE">
      <w:pPr>
        <w:rPr>
          <w:rFonts w:asciiTheme="minorHAnsi" w:hAnsiTheme="minorHAnsi" w:cs="Arial"/>
          <w:b/>
          <w:lang w:val="en-GB"/>
        </w:rPr>
      </w:pPr>
      <w:r w:rsidRPr="00666EEE">
        <w:rPr>
          <w:rFonts w:asciiTheme="minorHAnsi" w:hAnsiTheme="minorHAnsi" w:cs="Arial"/>
          <w:b/>
          <w:lang w:val="en-GB"/>
        </w:rPr>
        <w:t xml:space="preserve">How to apply: </w:t>
      </w:r>
    </w:p>
    <w:p w:rsidR="00666EEE" w:rsidRPr="00666EEE" w:rsidRDefault="00666EEE" w:rsidP="00666EEE">
      <w:pPr>
        <w:rPr>
          <w:rFonts w:asciiTheme="minorHAnsi" w:hAnsiTheme="minorHAnsi" w:cs="Arial"/>
          <w:lang w:val="en-GB"/>
        </w:rPr>
      </w:pPr>
      <w:r w:rsidRPr="00666EEE">
        <w:rPr>
          <w:rFonts w:asciiTheme="minorHAnsi" w:hAnsiTheme="minorHAnsi" w:cs="Arial"/>
          <w:lang w:val="en-GB"/>
        </w:rPr>
        <w:t>Please write a brief outline explaining why you are</w:t>
      </w:r>
      <w:r>
        <w:rPr>
          <w:rFonts w:asciiTheme="minorHAnsi" w:hAnsiTheme="minorHAnsi" w:cs="Arial"/>
          <w:lang w:val="en-GB"/>
        </w:rPr>
        <w:t xml:space="preserve"> </w:t>
      </w:r>
      <w:r w:rsidRPr="00666EEE">
        <w:rPr>
          <w:rFonts w:asciiTheme="minorHAnsi" w:hAnsiTheme="minorHAnsi" w:cs="Arial"/>
          <w:lang w:val="en-GB"/>
        </w:rPr>
        <w:t>interested in this role, what experience and skills you can bring to OrganicLea, your work and training</w:t>
      </w:r>
      <w:r>
        <w:rPr>
          <w:rFonts w:asciiTheme="minorHAnsi" w:hAnsiTheme="minorHAnsi" w:cs="Arial"/>
          <w:lang w:val="en-GB"/>
        </w:rPr>
        <w:t xml:space="preserve"> </w:t>
      </w:r>
      <w:r w:rsidRPr="00666EEE">
        <w:rPr>
          <w:rFonts w:asciiTheme="minorHAnsi" w:hAnsiTheme="minorHAnsi" w:cs="Arial"/>
          <w:lang w:val="en-GB"/>
        </w:rPr>
        <w:t xml:space="preserve">history (this could be attached as a CV). </w:t>
      </w:r>
    </w:p>
    <w:p w:rsidR="00666EEE" w:rsidRPr="00666EEE" w:rsidRDefault="00666EEE" w:rsidP="00666EEE">
      <w:pPr>
        <w:rPr>
          <w:rFonts w:asciiTheme="minorHAnsi" w:hAnsiTheme="minorHAnsi" w:cs="Arial"/>
          <w:lang w:val="en-GB"/>
        </w:rPr>
      </w:pPr>
      <w:r w:rsidRPr="00666EEE">
        <w:rPr>
          <w:rFonts w:asciiTheme="minorHAnsi" w:hAnsiTheme="minorHAnsi" w:cs="Arial"/>
          <w:lang w:val="en-GB"/>
        </w:rPr>
        <w:t>Please also provide the name and contact details of</w:t>
      </w:r>
      <w:r>
        <w:rPr>
          <w:rFonts w:asciiTheme="minorHAnsi" w:hAnsiTheme="minorHAnsi" w:cs="Arial"/>
          <w:lang w:val="en-GB"/>
        </w:rPr>
        <w:t xml:space="preserve"> </w:t>
      </w:r>
      <w:r w:rsidRPr="00666EEE">
        <w:rPr>
          <w:rFonts w:asciiTheme="minorHAnsi" w:hAnsiTheme="minorHAnsi" w:cs="Arial"/>
          <w:lang w:val="en-GB"/>
        </w:rPr>
        <w:t xml:space="preserve">two referees; your own contact details; </w:t>
      </w:r>
      <w:r>
        <w:rPr>
          <w:rFonts w:asciiTheme="minorHAnsi" w:hAnsiTheme="minorHAnsi" w:cs="Arial"/>
          <w:lang w:val="en-GB"/>
        </w:rPr>
        <w:t xml:space="preserve"> </w:t>
      </w:r>
      <w:r w:rsidRPr="00666EEE">
        <w:rPr>
          <w:rFonts w:asciiTheme="minorHAnsi" w:hAnsiTheme="minorHAnsi" w:cs="Arial"/>
          <w:lang w:val="en-GB"/>
        </w:rPr>
        <w:t xml:space="preserve">information on any unspent convictions. </w:t>
      </w:r>
    </w:p>
    <w:p w:rsidR="00666EEE" w:rsidRDefault="00666EEE" w:rsidP="00666EEE">
      <w:pPr>
        <w:rPr>
          <w:rFonts w:asciiTheme="minorHAnsi" w:hAnsiTheme="minorHAnsi" w:cs="Arial"/>
          <w:lang w:val="en-GB"/>
        </w:rPr>
      </w:pPr>
    </w:p>
    <w:p w:rsidR="00666EEE" w:rsidRPr="00666EEE" w:rsidRDefault="00666EEE" w:rsidP="00666EEE">
      <w:pPr>
        <w:rPr>
          <w:rFonts w:asciiTheme="minorHAnsi" w:hAnsiTheme="minorHAnsi" w:cs="Arial"/>
          <w:lang w:val="en-GB"/>
        </w:rPr>
      </w:pPr>
      <w:r w:rsidRPr="00666EEE">
        <w:rPr>
          <w:rFonts w:asciiTheme="minorHAnsi" w:hAnsiTheme="minorHAnsi" w:cs="Arial"/>
          <w:lang w:val="en-GB"/>
        </w:rPr>
        <w:t xml:space="preserve">Please send applications to </w:t>
      </w:r>
      <w:r>
        <w:rPr>
          <w:rFonts w:asciiTheme="minorHAnsi" w:hAnsiTheme="minorHAnsi" w:cs="Arial"/>
          <w:lang w:val="en-GB"/>
        </w:rPr>
        <w:t>stall</w:t>
      </w:r>
      <w:r w:rsidRPr="00666EEE">
        <w:rPr>
          <w:rFonts w:asciiTheme="minorHAnsi" w:hAnsiTheme="minorHAnsi" w:cs="Arial"/>
          <w:lang w:val="en-GB"/>
        </w:rPr>
        <w:t xml:space="preserve">@organiclea.org.uk. For more information about this role please contact </w:t>
      </w:r>
      <w:r>
        <w:rPr>
          <w:rFonts w:asciiTheme="minorHAnsi" w:hAnsiTheme="minorHAnsi" w:cs="Arial"/>
          <w:lang w:val="en-GB"/>
        </w:rPr>
        <w:t xml:space="preserve">Kristen on this email or call 020 8524 4994. </w:t>
      </w:r>
    </w:p>
    <w:p w:rsidR="00666EEE" w:rsidRPr="00666EEE" w:rsidRDefault="00666EEE" w:rsidP="00666EEE">
      <w:pPr>
        <w:rPr>
          <w:rFonts w:asciiTheme="minorHAnsi" w:hAnsiTheme="minorHAnsi" w:cs="Arial"/>
          <w:lang w:val="en-GB"/>
        </w:rPr>
      </w:pPr>
    </w:p>
    <w:p w:rsidR="00666EEE" w:rsidRPr="00666EEE" w:rsidRDefault="00666EEE" w:rsidP="0041164A">
      <w:pPr>
        <w:rPr>
          <w:rFonts w:asciiTheme="minorHAnsi" w:hAnsiTheme="minorHAnsi" w:cs="Arial"/>
        </w:rPr>
      </w:pPr>
    </w:p>
    <w:p w:rsidR="0041164A" w:rsidRPr="00666EEE" w:rsidRDefault="0041164A" w:rsidP="0097096D">
      <w:pPr>
        <w:jc w:val="center"/>
        <w:outlineLvl w:val="0"/>
        <w:rPr>
          <w:rFonts w:asciiTheme="minorHAnsi" w:hAnsiTheme="minorHAnsi" w:cs="Arial"/>
          <w:b/>
          <w:lang w:val="en-GB"/>
        </w:rPr>
      </w:pPr>
    </w:p>
    <w:p w:rsidR="00734D47" w:rsidRPr="00666EEE" w:rsidRDefault="00CC088C" w:rsidP="0097096D">
      <w:pPr>
        <w:jc w:val="center"/>
        <w:outlineLvl w:val="0"/>
        <w:rPr>
          <w:rFonts w:asciiTheme="minorHAnsi" w:hAnsiTheme="minorHAnsi" w:cs="Arial"/>
          <w:b/>
          <w:lang w:val="en-GB"/>
        </w:rPr>
      </w:pPr>
      <w:r w:rsidRPr="00666EEE">
        <w:rPr>
          <w:rFonts w:asciiTheme="minorHAnsi" w:hAnsiTheme="minorHAnsi" w:cs="Arial"/>
          <w:b/>
          <w:lang w:val="en-GB"/>
        </w:rPr>
        <w:lastRenderedPageBreak/>
        <w:t>Role</w:t>
      </w:r>
      <w:r w:rsidR="00734D47" w:rsidRPr="00666EEE">
        <w:rPr>
          <w:rFonts w:asciiTheme="minorHAnsi" w:hAnsiTheme="minorHAnsi" w:cs="Arial"/>
          <w:b/>
          <w:lang w:val="en-GB"/>
        </w:rPr>
        <w:t xml:space="preserve"> Description</w:t>
      </w:r>
    </w:p>
    <w:p w:rsidR="004B44A8" w:rsidRPr="00666EEE" w:rsidRDefault="004B44A8" w:rsidP="0097096D">
      <w:pPr>
        <w:jc w:val="center"/>
        <w:outlineLvl w:val="0"/>
        <w:rPr>
          <w:rFonts w:asciiTheme="minorHAnsi" w:hAnsiTheme="minorHAnsi" w:cs="Arial"/>
          <w:b/>
          <w:lang w:val="en-GB"/>
        </w:rPr>
      </w:pPr>
    </w:p>
    <w:p w:rsidR="004B44A8" w:rsidRPr="00666EEE" w:rsidRDefault="004B44A8" w:rsidP="004B44A8">
      <w:pPr>
        <w:outlineLvl w:val="0"/>
        <w:rPr>
          <w:rFonts w:asciiTheme="minorHAnsi" w:hAnsiTheme="minorHAnsi" w:cs="Arial"/>
          <w:b/>
          <w:u w:val="single"/>
          <w:lang w:val="en-GB"/>
        </w:rPr>
      </w:pPr>
      <w:r w:rsidRPr="00666EEE">
        <w:rPr>
          <w:rFonts w:asciiTheme="minorHAnsi" w:hAnsiTheme="minorHAnsi" w:cs="Arial"/>
          <w:b/>
          <w:u w:val="single"/>
          <w:lang w:val="en-GB"/>
        </w:rPr>
        <w:t>Saturday Stalls</w:t>
      </w:r>
    </w:p>
    <w:p w:rsidR="004B44A8" w:rsidRPr="00666EEE" w:rsidRDefault="004B44A8" w:rsidP="004B44A8">
      <w:pPr>
        <w:numPr>
          <w:ilvl w:val="0"/>
          <w:numId w:val="2"/>
        </w:numPr>
        <w:rPr>
          <w:rFonts w:asciiTheme="minorHAnsi" w:hAnsiTheme="minorHAnsi" w:cs="Arial"/>
          <w:lang w:val="en-GB"/>
        </w:rPr>
      </w:pPr>
      <w:r w:rsidRPr="00666EEE">
        <w:rPr>
          <w:rFonts w:asciiTheme="minorHAnsi" w:hAnsiTheme="minorHAnsi" w:cs="Arial"/>
          <w:lang w:val="en-GB"/>
        </w:rPr>
        <w:t xml:space="preserve">For Leytonstone: transporting crates of produce to stall location, and arranging for return of unsold produce to Hornbeam </w:t>
      </w:r>
    </w:p>
    <w:p w:rsidR="00CC088C" w:rsidRPr="00666EEE" w:rsidRDefault="004B44A8" w:rsidP="004B44A8">
      <w:pPr>
        <w:numPr>
          <w:ilvl w:val="0"/>
          <w:numId w:val="2"/>
        </w:numPr>
        <w:rPr>
          <w:rFonts w:asciiTheme="minorHAnsi" w:hAnsiTheme="minorHAnsi" w:cs="Arial"/>
          <w:lang w:val="en-GB"/>
        </w:rPr>
      </w:pPr>
      <w:r w:rsidRPr="00666EEE">
        <w:rPr>
          <w:rFonts w:asciiTheme="minorHAnsi" w:hAnsiTheme="minorHAnsi" w:cs="Arial"/>
          <w:lang w:val="en-GB"/>
        </w:rPr>
        <w:t>Setting up and taking down the stall</w:t>
      </w:r>
      <w:r w:rsidR="003D12B4" w:rsidRPr="00666EEE">
        <w:rPr>
          <w:rFonts w:asciiTheme="minorHAnsi" w:hAnsiTheme="minorHAnsi" w:cs="Arial"/>
          <w:lang w:val="en-GB"/>
        </w:rPr>
        <w:t xml:space="preserve"> </w:t>
      </w:r>
    </w:p>
    <w:p w:rsidR="004B44A8" w:rsidRPr="00666EEE" w:rsidRDefault="00CC088C" w:rsidP="004B44A8">
      <w:pPr>
        <w:numPr>
          <w:ilvl w:val="0"/>
          <w:numId w:val="2"/>
        </w:numPr>
        <w:rPr>
          <w:rFonts w:asciiTheme="minorHAnsi" w:hAnsiTheme="minorHAnsi" w:cs="Arial"/>
          <w:lang w:val="en-GB"/>
        </w:rPr>
      </w:pPr>
      <w:r w:rsidRPr="00666EEE">
        <w:rPr>
          <w:rFonts w:asciiTheme="minorHAnsi" w:hAnsiTheme="minorHAnsi" w:cs="Arial"/>
          <w:lang w:val="en-GB"/>
        </w:rPr>
        <w:t>S</w:t>
      </w:r>
      <w:r w:rsidR="003D12B4" w:rsidRPr="00666EEE">
        <w:rPr>
          <w:rFonts w:asciiTheme="minorHAnsi" w:hAnsiTheme="minorHAnsi" w:cs="Arial"/>
          <w:lang w:val="en-GB"/>
        </w:rPr>
        <w:t>elling a</w:t>
      </w:r>
      <w:r w:rsidRPr="00666EEE">
        <w:rPr>
          <w:rFonts w:asciiTheme="minorHAnsi" w:hAnsiTheme="minorHAnsi" w:cs="Arial"/>
          <w:lang w:val="en-GB"/>
        </w:rPr>
        <w:t xml:space="preserve">s much </w:t>
      </w:r>
      <w:r w:rsidR="003D12B4" w:rsidRPr="00666EEE">
        <w:rPr>
          <w:rFonts w:asciiTheme="minorHAnsi" w:hAnsiTheme="minorHAnsi" w:cs="Arial"/>
          <w:lang w:val="en-GB"/>
        </w:rPr>
        <w:t xml:space="preserve">produce </w:t>
      </w:r>
      <w:r w:rsidRPr="00666EEE">
        <w:rPr>
          <w:rFonts w:asciiTheme="minorHAnsi" w:hAnsiTheme="minorHAnsi" w:cs="Arial"/>
          <w:lang w:val="en-GB"/>
        </w:rPr>
        <w:t xml:space="preserve">as possible </w:t>
      </w:r>
      <w:r w:rsidR="003D12B4" w:rsidRPr="00666EEE">
        <w:rPr>
          <w:rFonts w:asciiTheme="minorHAnsi" w:hAnsiTheme="minorHAnsi" w:cs="Arial"/>
          <w:lang w:val="en-GB"/>
        </w:rPr>
        <w:t xml:space="preserve">throughout the day </w:t>
      </w:r>
    </w:p>
    <w:p w:rsidR="004B44A8" w:rsidRPr="00666EEE" w:rsidRDefault="004B44A8" w:rsidP="004B44A8">
      <w:pPr>
        <w:numPr>
          <w:ilvl w:val="0"/>
          <w:numId w:val="2"/>
        </w:numPr>
        <w:rPr>
          <w:rFonts w:asciiTheme="minorHAnsi" w:hAnsiTheme="minorHAnsi" w:cs="Arial"/>
          <w:lang w:val="en-GB"/>
        </w:rPr>
      </w:pPr>
      <w:r w:rsidRPr="00666EEE">
        <w:rPr>
          <w:rFonts w:asciiTheme="minorHAnsi" w:hAnsiTheme="minorHAnsi" w:cs="Arial"/>
          <w:lang w:val="en-GB"/>
        </w:rPr>
        <w:t>Record</w:t>
      </w:r>
      <w:r w:rsidR="000F1DA8" w:rsidRPr="00666EEE">
        <w:rPr>
          <w:rFonts w:asciiTheme="minorHAnsi" w:hAnsiTheme="minorHAnsi" w:cs="Arial"/>
          <w:lang w:val="en-GB"/>
        </w:rPr>
        <w:t>ing local produce received</w:t>
      </w:r>
      <w:r w:rsidR="00CC088C" w:rsidRPr="00666EEE">
        <w:rPr>
          <w:rFonts w:asciiTheme="minorHAnsi" w:hAnsiTheme="minorHAnsi" w:cs="Arial"/>
          <w:lang w:val="en-GB"/>
        </w:rPr>
        <w:t xml:space="preserve"> and sold</w:t>
      </w:r>
      <w:r w:rsidR="000F1DA8" w:rsidRPr="00666EEE">
        <w:rPr>
          <w:rFonts w:asciiTheme="minorHAnsi" w:hAnsiTheme="minorHAnsi" w:cs="Arial"/>
          <w:lang w:val="en-GB"/>
        </w:rPr>
        <w:t xml:space="preserve"> </w:t>
      </w:r>
    </w:p>
    <w:p w:rsidR="004B44A8" w:rsidRPr="00666EEE" w:rsidRDefault="004B44A8" w:rsidP="004B44A8">
      <w:pPr>
        <w:numPr>
          <w:ilvl w:val="0"/>
          <w:numId w:val="2"/>
        </w:numPr>
        <w:rPr>
          <w:rFonts w:asciiTheme="minorHAnsi" w:hAnsiTheme="minorHAnsi" w:cs="Arial"/>
          <w:lang w:val="en-GB"/>
        </w:rPr>
      </w:pPr>
      <w:r w:rsidRPr="00666EEE">
        <w:rPr>
          <w:rFonts w:asciiTheme="minorHAnsi" w:hAnsiTheme="minorHAnsi" w:cs="Arial"/>
          <w:lang w:val="en-GB"/>
        </w:rPr>
        <w:t>Motivating and enthusing volunteers, other staff and customers</w:t>
      </w:r>
    </w:p>
    <w:p w:rsidR="004B44A8" w:rsidRPr="00666EEE" w:rsidRDefault="004B44A8" w:rsidP="004B44A8">
      <w:pPr>
        <w:numPr>
          <w:ilvl w:val="0"/>
          <w:numId w:val="2"/>
        </w:numPr>
        <w:rPr>
          <w:rFonts w:asciiTheme="minorHAnsi" w:hAnsiTheme="minorHAnsi" w:cs="Arial"/>
          <w:lang w:val="en-GB"/>
        </w:rPr>
      </w:pPr>
      <w:r w:rsidRPr="00666EEE">
        <w:rPr>
          <w:rFonts w:asciiTheme="minorHAnsi" w:hAnsiTheme="minorHAnsi" w:cs="Arial"/>
          <w:lang w:val="en-GB"/>
        </w:rPr>
        <w:t>Displaying produce and Organiclea information creatively</w:t>
      </w:r>
    </w:p>
    <w:p w:rsidR="004B44A8" w:rsidRPr="00666EEE" w:rsidRDefault="004B44A8" w:rsidP="004B44A8">
      <w:pPr>
        <w:numPr>
          <w:ilvl w:val="0"/>
          <w:numId w:val="2"/>
        </w:numPr>
        <w:rPr>
          <w:rFonts w:asciiTheme="minorHAnsi" w:hAnsiTheme="minorHAnsi" w:cs="Arial"/>
          <w:lang w:val="en-GB"/>
        </w:rPr>
      </w:pPr>
      <w:r w:rsidRPr="00666EEE">
        <w:rPr>
          <w:rFonts w:asciiTheme="minorHAnsi" w:hAnsiTheme="minorHAnsi" w:cs="Arial"/>
          <w:lang w:val="en-GB"/>
        </w:rPr>
        <w:t>Handling cash and cashing up</w:t>
      </w:r>
    </w:p>
    <w:p w:rsidR="004B44A8" w:rsidRPr="00666EEE" w:rsidRDefault="004B44A8" w:rsidP="004B44A8">
      <w:pPr>
        <w:numPr>
          <w:ilvl w:val="0"/>
          <w:numId w:val="2"/>
        </w:numPr>
        <w:rPr>
          <w:rFonts w:asciiTheme="minorHAnsi" w:hAnsiTheme="minorHAnsi" w:cs="Arial"/>
          <w:lang w:val="en-GB"/>
        </w:rPr>
      </w:pPr>
      <w:r w:rsidRPr="00666EEE">
        <w:rPr>
          <w:rFonts w:asciiTheme="minorHAnsi" w:hAnsiTheme="minorHAnsi" w:cs="Arial"/>
          <w:lang w:val="en-GB"/>
        </w:rPr>
        <w:t>Preparing produce boxes for Hornbeam Café, Organiclea and other outlets as necessary</w:t>
      </w:r>
    </w:p>
    <w:p w:rsidR="004B44A8" w:rsidRPr="00666EEE" w:rsidRDefault="004B44A8" w:rsidP="004B44A8">
      <w:pPr>
        <w:numPr>
          <w:ilvl w:val="0"/>
          <w:numId w:val="2"/>
        </w:numPr>
        <w:rPr>
          <w:rFonts w:asciiTheme="minorHAnsi" w:hAnsiTheme="minorHAnsi" w:cs="Arial"/>
          <w:lang w:val="en-GB"/>
        </w:rPr>
      </w:pPr>
      <w:r w:rsidRPr="00666EEE">
        <w:rPr>
          <w:rFonts w:asciiTheme="minorHAnsi" w:hAnsiTheme="minorHAnsi" w:cs="Arial"/>
          <w:lang w:val="en-GB"/>
        </w:rPr>
        <w:t>Communicating sales &amp; surplus feedback to the stalls coordinator</w:t>
      </w:r>
    </w:p>
    <w:p w:rsidR="004B44A8" w:rsidRPr="00666EEE" w:rsidRDefault="004B44A8" w:rsidP="004B44A8">
      <w:pPr>
        <w:numPr>
          <w:ilvl w:val="0"/>
          <w:numId w:val="2"/>
        </w:numPr>
        <w:rPr>
          <w:rFonts w:asciiTheme="minorHAnsi" w:hAnsiTheme="minorHAnsi" w:cs="Arial"/>
          <w:lang w:val="en-GB"/>
        </w:rPr>
      </w:pPr>
      <w:r w:rsidRPr="00666EEE">
        <w:rPr>
          <w:rFonts w:asciiTheme="minorHAnsi" w:hAnsiTheme="minorHAnsi" w:cs="Arial"/>
          <w:lang w:val="en-GB"/>
        </w:rPr>
        <w:t>Support and work alongside volunteers on the stall, sharing information about all Organiclea projects, publicise volunteering opportunities within Organiclea and feedback to stall Co-ordinator</w:t>
      </w:r>
    </w:p>
    <w:p w:rsidR="0097096D" w:rsidRPr="00666EEE" w:rsidRDefault="004B44A8" w:rsidP="00934A6F">
      <w:pPr>
        <w:numPr>
          <w:ilvl w:val="0"/>
          <w:numId w:val="2"/>
        </w:numPr>
        <w:rPr>
          <w:rFonts w:asciiTheme="minorHAnsi" w:hAnsiTheme="minorHAnsi" w:cs="Arial"/>
          <w:lang w:val="en-GB"/>
        </w:rPr>
      </w:pPr>
      <w:r w:rsidRPr="00666EEE">
        <w:rPr>
          <w:rFonts w:asciiTheme="minorHAnsi" w:hAnsiTheme="minorHAnsi" w:cs="Arial"/>
          <w:lang w:val="en-GB"/>
        </w:rPr>
        <w:t>Prepare tasks for volunteers to be involved in</w:t>
      </w:r>
    </w:p>
    <w:p w:rsidR="00246C1C" w:rsidRPr="00666EEE" w:rsidRDefault="00246C1C" w:rsidP="00246C1C">
      <w:pPr>
        <w:numPr>
          <w:ilvl w:val="0"/>
          <w:numId w:val="1"/>
        </w:numPr>
        <w:rPr>
          <w:rFonts w:asciiTheme="minorHAnsi" w:hAnsiTheme="minorHAnsi" w:cs="Arial"/>
          <w:lang w:val="en-GB"/>
        </w:rPr>
      </w:pPr>
      <w:r w:rsidRPr="00666EEE">
        <w:rPr>
          <w:rFonts w:asciiTheme="minorHAnsi" w:hAnsiTheme="minorHAnsi" w:cs="Arial"/>
          <w:lang w:val="en-GB"/>
        </w:rPr>
        <w:t>Communicating information about produce source, growers and benefits to s</w:t>
      </w:r>
      <w:r w:rsidR="00CC088C" w:rsidRPr="00666EEE">
        <w:rPr>
          <w:rFonts w:asciiTheme="minorHAnsi" w:hAnsiTheme="minorHAnsi" w:cs="Arial"/>
          <w:lang w:val="en-GB"/>
        </w:rPr>
        <w:t>tall customers and volunteers</w:t>
      </w:r>
    </w:p>
    <w:p w:rsidR="006E1FC7" w:rsidRPr="00666EEE" w:rsidRDefault="00C10F7B" w:rsidP="006E1FC7">
      <w:pPr>
        <w:numPr>
          <w:ilvl w:val="0"/>
          <w:numId w:val="1"/>
        </w:numPr>
        <w:rPr>
          <w:rFonts w:asciiTheme="minorHAnsi" w:hAnsiTheme="minorHAnsi" w:cs="Arial"/>
        </w:rPr>
      </w:pPr>
      <w:r w:rsidRPr="00666EEE">
        <w:rPr>
          <w:rFonts w:asciiTheme="minorHAnsi" w:hAnsiTheme="minorHAnsi" w:cs="Arial"/>
          <w:lang w:val="en-GB"/>
        </w:rPr>
        <w:t xml:space="preserve">Monitoring pricing of the scheme’s produce and products and feeding back to </w:t>
      </w:r>
      <w:r w:rsidR="0021006A" w:rsidRPr="00666EEE">
        <w:rPr>
          <w:rFonts w:asciiTheme="minorHAnsi" w:hAnsiTheme="minorHAnsi" w:cs="Arial"/>
          <w:lang w:val="en-GB"/>
        </w:rPr>
        <w:t>stall</w:t>
      </w:r>
      <w:r w:rsidR="00CC088C" w:rsidRPr="00666EEE">
        <w:rPr>
          <w:rFonts w:asciiTheme="minorHAnsi" w:hAnsiTheme="minorHAnsi" w:cs="Arial"/>
          <w:lang w:val="en-GB"/>
        </w:rPr>
        <w:t xml:space="preserve"> Co-ordinator</w:t>
      </w:r>
    </w:p>
    <w:p w:rsidR="004B44A8" w:rsidRPr="00666EEE" w:rsidRDefault="006E1FC7" w:rsidP="004B44A8">
      <w:pPr>
        <w:numPr>
          <w:ilvl w:val="0"/>
          <w:numId w:val="1"/>
        </w:numPr>
        <w:rPr>
          <w:rFonts w:asciiTheme="minorHAnsi" w:hAnsiTheme="minorHAnsi" w:cs="Arial"/>
        </w:rPr>
      </w:pPr>
      <w:r w:rsidRPr="00666EEE">
        <w:rPr>
          <w:rFonts w:asciiTheme="minorHAnsi" w:hAnsiTheme="minorHAnsi" w:cs="Arial"/>
          <w:lang w:val="en-GB"/>
        </w:rPr>
        <w:t>Developing relationships with stalls partners such as Transi</w:t>
      </w:r>
      <w:r w:rsidR="0021006A" w:rsidRPr="00666EEE">
        <w:rPr>
          <w:rFonts w:asciiTheme="minorHAnsi" w:hAnsiTheme="minorHAnsi" w:cs="Arial"/>
          <w:lang w:val="en-GB"/>
        </w:rPr>
        <w:t>tion</w:t>
      </w:r>
      <w:r w:rsidR="00CC088C" w:rsidRPr="00666EEE">
        <w:rPr>
          <w:rFonts w:asciiTheme="minorHAnsi" w:hAnsiTheme="minorHAnsi" w:cs="Arial"/>
          <w:lang w:val="en-GB"/>
        </w:rPr>
        <w:t xml:space="preserve"> Leytonstone whist on the stall</w:t>
      </w:r>
    </w:p>
    <w:p w:rsidR="00734D47" w:rsidRPr="00666EEE" w:rsidRDefault="00CC088C" w:rsidP="004B44A8">
      <w:pPr>
        <w:numPr>
          <w:ilvl w:val="0"/>
          <w:numId w:val="1"/>
        </w:numPr>
        <w:rPr>
          <w:rFonts w:asciiTheme="minorHAnsi" w:hAnsiTheme="minorHAnsi" w:cs="Arial"/>
        </w:rPr>
      </w:pPr>
      <w:r w:rsidRPr="00666EEE">
        <w:rPr>
          <w:rFonts w:asciiTheme="minorHAnsi" w:hAnsiTheme="minorHAnsi" w:cs="Arial"/>
          <w:lang w:val="en-GB"/>
        </w:rPr>
        <w:t xml:space="preserve">Taking part in </w:t>
      </w:r>
      <w:r w:rsidR="0021006A" w:rsidRPr="00666EEE">
        <w:rPr>
          <w:rFonts w:asciiTheme="minorHAnsi" w:hAnsiTheme="minorHAnsi" w:cs="Arial"/>
          <w:lang w:val="en-GB"/>
        </w:rPr>
        <w:t xml:space="preserve">occasional </w:t>
      </w:r>
      <w:r w:rsidR="00734D47" w:rsidRPr="00666EEE">
        <w:rPr>
          <w:rFonts w:asciiTheme="minorHAnsi" w:hAnsiTheme="minorHAnsi" w:cs="Arial"/>
          <w:lang w:val="en-GB"/>
        </w:rPr>
        <w:t>gatherings</w:t>
      </w:r>
      <w:r w:rsidR="00AA1571" w:rsidRPr="00666EEE">
        <w:rPr>
          <w:rFonts w:asciiTheme="minorHAnsi" w:hAnsiTheme="minorHAnsi" w:cs="Arial"/>
          <w:lang w:val="en-GB"/>
        </w:rPr>
        <w:t xml:space="preserve"> and skills shares for </w:t>
      </w:r>
      <w:r w:rsidR="00734D47" w:rsidRPr="00666EEE">
        <w:rPr>
          <w:rFonts w:asciiTheme="minorHAnsi" w:hAnsiTheme="minorHAnsi" w:cs="Arial"/>
          <w:lang w:val="en-GB"/>
        </w:rPr>
        <w:t>stall volunteers</w:t>
      </w:r>
      <w:r w:rsidR="00AA1571" w:rsidRPr="00666EEE">
        <w:rPr>
          <w:rFonts w:asciiTheme="minorHAnsi" w:hAnsiTheme="minorHAnsi" w:cs="Arial"/>
          <w:lang w:val="en-GB"/>
        </w:rPr>
        <w:t xml:space="preserve">, </w:t>
      </w:r>
      <w:r w:rsidRPr="00666EEE">
        <w:rPr>
          <w:rFonts w:asciiTheme="minorHAnsi" w:hAnsiTheme="minorHAnsi" w:cs="Arial"/>
          <w:lang w:val="en-GB"/>
        </w:rPr>
        <w:t xml:space="preserve">and </w:t>
      </w:r>
      <w:r w:rsidR="00AA1571" w:rsidRPr="00666EEE">
        <w:rPr>
          <w:rFonts w:asciiTheme="minorHAnsi" w:hAnsiTheme="minorHAnsi" w:cs="Arial"/>
          <w:lang w:val="en-GB"/>
        </w:rPr>
        <w:t xml:space="preserve">trainees </w:t>
      </w:r>
    </w:p>
    <w:p w:rsidR="00FE3E76" w:rsidRPr="00666EEE" w:rsidRDefault="00FE3E76" w:rsidP="00FE3E76">
      <w:pPr>
        <w:rPr>
          <w:rFonts w:asciiTheme="minorHAnsi" w:hAnsiTheme="minorHAnsi" w:cs="Arial"/>
          <w:i/>
        </w:rPr>
      </w:pPr>
    </w:p>
    <w:p w:rsidR="00101A85" w:rsidRPr="00666EEE" w:rsidRDefault="00101A85" w:rsidP="00101A85">
      <w:pPr>
        <w:jc w:val="center"/>
        <w:rPr>
          <w:rFonts w:asciiTheme="minorHAnsi" w:hAnsiTheme="minorHAnsi" w:cs="Arial"/>
          <w:b/>
          <w:sz w:val="28"/>
          <w:szCs w:val="28"/>
        </w:rPr>
      </w:pPr>
      <w:r w:rsidRPr="00666EEE">
        <w:rPr>
          <w:rFonts w:asciiTheme="minorHAnsi" w:hAnsiTheme="minorHAnsi" w:cs="Arial"/>
          <w:b/>
          <w:sz w:val="28"/>
          <w:szCs w:val="28"/>
        </w:rPr>
        <w:t>Person specification</w:t>
      </w:r>
    </w:p>
    <w:p w:rsidR="00101A85" w:rsidRPr="00666EEE" w:rsidRDefault="00101A85" w:rsidP="00101A85">
      <w:pPr>
        <w:rPr>
          <w:rFonts w:asciiTheme="minorHAnsi" w:hAnsiTheme="minorHAnsi" w:cs="Arial"/>
          <w:b/>
        </w:rPr>
      </w:pPr>
    </w:p>
    <w:p w:rsidR="00734D47" w:rsidRPr="00666EEE" w:rsidRDefault="00101A85" w:rsidP="002A1655">
      <w:pPr>
        <w:rPr>
          <w:rFonts w:asciiTheme="minorHAnsi" w:hAnsiTheme="minorHAnsi" w:cs="Arial"/>
        </w:rPr>
      </w:pPr>
      <w:r w:rsidRPr="00666EEE">
        <w:rPr>
          <w:rFonts w:asciiTheme="minorHAnsi" w:hAnsiTheme="minorHAnsi" w:cs="Arial"/>
          <w:b/>
        </w:rPr>
        <w:t xml:space="preserve">The successful candidate will </w:t>
      </w:r>
      <w:r w:rsidR="00B060F7" w:rsidRPr="00666EEE">
        <w:rPr>
          <w:rFonts w:asciiTheme="minorHAnsi" w:hAnsiTheme="minorHAnsi" w:cs="Arial"/>
          <w:b/>
        </w:rPr>
        <w:t xml:space="preserve">ideally </w:t>
      </w:r>
      <w:r w:rsidRPr="00666EEE">
        <w:rPr>
          <w:rFonts w:asciiTheme="minorHAnsi" w:hAnsiTheme="minorHAnsi" w:cs="Arial"/>
          <w:b/>
        </w:rPr>
        <w:t xml:space="preserve">have </w:t>
      </w:r>
      <w:r w:rsidR="00B060F7" w:rsidRPr="00666EEE">
        <w:rPr>
          <w:rFonts w:asciiTheme="minorHAnsi" w:hAnsiTheme="minorHAnsi" w:cs="Arial"/>
          <w:b/>
        </w:rPr>
        <w:t xml:space="preserve">some or all of </w:t>
      </w:r>
      <w:r w:rsidRPr="00666EEE">
        <w:rPr>
          <w:rFonts w:asciiTheme="minorHAnsi" w:hAnsiTheme="minorHAnsi" w:cs="Arial"/>
          <w:b/>
        </w:rPr>
        <w:t>the following knowledge and experience:</w:t>
      </w:r>
    </w:p>
    <w:p w:rsidR="00101A85" w:rsidRPr="00666EEE" w:rsidRDefault="00734D47" w:rsidP="00101A85">
      <w:pPr>
        <w:numPr>
          <w:ilvl w:val="0"/>
          <w:numId w:val="7"/>
        </w:numPr>
        <w:rPr>
          <w:rFonts w:asciiTheme="minorHAnsi" w:hAnsiTheme="minorHAnsi" w:cs="Arial"/>
        </w:rPr>
      </w:pPr>
      <w:r w:rsidRPr="00666EEE">
        <w:rPr>
          <w:rFonts w:asciiTheme="minorHAnsi" w:hAnsiTheme="minorHAnsi" w:cs="Arial"/>
        </w:rPr>
        <w:t>Com</w:t>
      </w:r>
      <w:r w:rsidR="00F13E42" w:rsidRPr="00666EEE">
        <w:rPr>
          <w:rFonts w:asciiTheme="minorHAnsi" w:hAnsiTheme="minorHAnsi" w:cs="Arial"/>
        </w:rPr>
        <w:t>mit</w:t>
      </w:r>
      <w:r w:rsidRPr="00666EEE">
        <w:rPr>
          <w:rFonts w:asciiTheme="minorHAnsi" w:hAnsiTheme="minorHAnsi" w:cs="Arial"/>
        </w:rPr>
        <w:t>ment to organic, seasonal, quality fresh food with an ability to inspire others in the importance of supporting those who produce it.</w:t>
      </w:r>
    </w:p>
    <w:p w:rsidR="00101A85" w:rsidRPr="00666EEE" w:rsidRDefault="00101A85" w:rsidP="00101A85">
      <w:pPr>
        <w:numPr>
          <w:ilvl w:val="0"/>
          <w:numId w:val="7"/>
        </w:numPr>
        <w:rPr>
          <w:rFonts w:asciiTheme="minorHAnsi" w:hAnsiTheme="minorHAnsi" w:cs="Arial"/>
        </w:rPr>
      </w:pPr>
      <w:r w:rsidRPr="00666EEE">
        <w:rPr>
          <w:rFonts w:asciiTheme="minorHAnsi" w:hAnsiTheme="minorHAnsi" w:cs="Arial"/>
        </w:rPr>
        <w:t>Experience of selling fresh produce and/or retail environment</w:t>
      </w:r>
    </w:p>
    <w:p w:rsidR="00101A85" w:rsidRPr="00666EEE" w:rsidRDefault="00734D47" w:rsidP="00101A85">
      <w:pPr>
        <w:numPr>
          <w:ilvl w:val="0"/>
          <w:numId w:val="7"/>
        </w:numPr>
        <w:rPr>
          <w:rFonts w:asciiTheme="minorHAnsi" w:hAnsiTheme="minorHAnsi" w:cs="Arial"/>
        </w:rPr>
      </w:pPr>
      <w:r w:rsidRPr="00666EEE">
        <w:rPr>
          <w:rFonts w:asciiTheme="minorHAnsi" w:hAnsiTheme="minorHAnsi" w:cs="Arial"/>
        </w:rPr>
        <w:t>Experience of working with volunteers and/or a demonstrable understanding of the benefits and challenges of involving volunt</w:t>
      </w:r>
      <w:r w:rsidR="0021006A" w:rsidRPr="00666EEE">
        <w:rPr>
          <w:rFonts w:asciiTheme="minorHAnsi" w:hAnsiTheme="minorHAnsi" w:cs="Arial"/>
        </w:rPr>
        <w:t>eering.</w:t>
      </w:r>
    </w:p>
    <w:p w:rsidR="002A1655" w:rsidRPr="00666EEE" w:rsidRDefault="00101A85" w:rsidP="002A1655">
      <w:pPr>
        <w:numPr>
          <w:ilvl w:val="0"/>
          <w:numId w:val="7"/>
        </w:numPr>
        <w:rPr>
          <w:rFonts w:asciiTheme="minorHAnsi" w:hAnsiTheme="minorHAnsi" w:cs="Arial"/>
        </w:rPr>
      </w:pPr>
      <w:r w:rsidRPr="00666EEE">
        <w:rPr>
          <w:rFonts w:asciiTheme="minorHAnsi" w:hAnsiTheme="minorHAnsi" w:cs="Arial"/>
        </w:rPr>
        <w:t>Experience of storing produce</w:t>
      </w:r>
      <w:r w:rsidR="002A1655" w:rsidRPr="00666EEE">
        <w:rPr>
          <w:rFonts w:asciiTheme="minorHAnsi" w:hAnsiTheme="minorHAnsi" w:cs="Arial"/>
        </w:rPr>
        <w:t xml:space="preserve"> </w:t>
      </w:r>
    </w:p>
    <w:p w:rsidR="002A1655" w:rsidRPr="00666EEE" w:rsidRDefault="002A1655" w:rsidP="002A1655">
      <w:pPr>
        <w:numPr>
          <w:ilvl w:val="0"/>
          <w:numId w:val="7"/>
        </w:numPr>
        <w:rPr>
          <w:rFonts w:asciiTheme="minorHAnsi" w:hAnsiTheme="minorHAnsi" w:cs="Arial"/>
        </w:rPr>
      </w:pPr>
      <w:r w:rsidRPr="00666EEE">
        <w:rPr>
          <w:rFonts w:asciiTheme="minorHAnsi" w:hAnsiTheme="minorHAnsi" w:cs="Arial"/>
        </w:rPr>
        <w:t>Horticultural experience in a community food or organic set up.</w:t>
      </w:r>
    </w:p>
    <w:p w:rsidR="00101A85" w:rsidRPr="00666EEE" w:rsidRDefault="00101A85" w:rsidP="00101A85">
      <w:pPr>
        <w:numPr>
          <w:ilvl w:val="0"/>
          <w:numId w:val="7"/>
        </w:numPr>
        <w:rPr>
          <w:rFonts w:asciiTheme="minorHAnsi" w:hAnsiTheme="minorHAnsi" w:cs="Arial"/>
        </w:rPr>
      </w:pPr>
      <w:r w:rsidRPr="00666EEE">
        <w:rPr>
          <w:rFonts w:asciiTheme="minorHAnsi" w:hAnsiTheme="minorHAnsi" w:cs="Arial"/>
        </w:rPr>
        <w:t>Knowledge of local community (</w:t>
      </w:r>
      <w:smartTag w:uri="urn:schemas-microsoft-com:office:smarttags" w:element="place">
        <w:smartTag w:uri="urn:schemas-microsoft-com:office:smarttags" w:element="PlaceName">
          <w:r w:rsidRPr="00666EEE">
            <w:rPr>
              <w:rFonts w:asciiTheme="minorHAnsi" w:hAnsiTheme="minorHAnsi" w:cs="Arial"/>
            </w:rPr>
            <w:t>Waltham</w:t>
          </w:r>
        </w:smartTag>
        <w:r w:rsidRPr="00666EEE">
          <w:rPr>
            <w:rFonts w:asciiTheme="minorHAnsi" w:hAnsiTheme="minorHAnsi" w:cs="Arial"/>
          </w:rPr>
          <w:t xml:space="preserve"> </w:t>
        </w:r>
        <w:smartTag w:uri="urn:schemas-microsoft-com:office:smarttags" w:element="PlaceType">
          <w:r w:rsidRPr="00666EEE">
            <w:rPr>
              <w:rFonts w:asciiTheme="minorHAnsi" w:hAnsiTheme="minorHAnsi" w:cs="Arial"/>
            </w:rPr>
            <w:t>Forest</w:t>
          </w:r>
        </w:smartTag>
      </w:smartTag>
      <w:r w:rsidRPr="00666EEE">
        <w:rPr>
          <w:rFonts w:asciiTheme="minorHAnsi" w:hAnsiTheme="minorHAnsi" w:cs="Arial"/>
        </w:rPr>
        <w:t xml:space="preserve"> and surrounding areas)</w:t>
      </w:r>
    </w:p>
    <w:p w:rsidR="00101A85" w:rsidRPr="00666EEE" w:rsidRDefault="00101A85" w:rsidP="00101A85">
      <w:pPr>
        <w:numPr>
          <w:ilvl w:val="0"/>
          <w:numId w:val="7"/>
        </w:numPr>
        <w:rPr>
          <w:rFonts w:asciiTheme="minorHAnsi" w:hAnsiTheme="minorHAnsi" w:cs="Arial"/>
        </w:rPr>
      </w:pPr>
      <w:r w:rsidRPr="00666EEE">
        <w:rPr>
          <w:rFonts w:asciiTheme="minorHAnsi" w:hAnsiTheme="minorHAnsi" w:cs="Arial"/>
        </w:rPr>
        <w:t xml:space="preserve">Experience of working with diverse communities </w:t>
      </w:r>
    </w:p>
    <w:p w:rsidR="00101A85" w:rsidRPr="00666EEE" w:rsidRDefault="00101A85" w:rsidP="00101A85">
      <w:pPr>
        <w:numPr>
          <w:ilvl w:val="0"/>
          <w:numId w:val="7"/>
        </w:numPr>
        <w:rPr>
          <w:rFonts w:asciiTheme="minorHAnsi" w:hAnsiTheme="minorHAnsi" w:cs="Arial"/>
        </w:rPr>
      </w:pPr>
      <w:r w:rsidRPr="00666EEE">
        <w:rPr>
          <w:rFonts w:asciiTheme="minorHAnsi" w:hAnsiTheme="minorHAnsi" w:cs="Arial"/>
        </w:rPr>
        <w:t xml:space="preserve">Full Driving </w:t>
      </w:r>
      <w:r w:rsidR="00CC1800" w:rsidRPr="00666EEE">
        <w:rPr>
          <w:rFonts w:asciiTheme="minorHAnsi" w:hAnsiTheme="minorHAnsi" w:cs="Arial"/>
        </w:rPr>
        <w:t>License</w:t>
      </w:r>
    </w:p>
    <w:p w:rsidR="00101A85" w:rsidRPr="00666EEE" w:rsidRDefault="00101A85" w:rsidP="00101A85">
      <w:pPr>
        <w:rPr>
          <w:rFonts w:asciiTheme="minorHAnsi" w:hAnsiTheme="minorHAnsi" w:cs="Arial"/>
        </w:rPr>
      </w:pPr>
    </w:p>
    <w:p w:rsidR="00101A85" w:rsidRPr="00666EEE" w:rsidRDefault="00101A85" w:rsidP="00101A85">
      <w:pPr>
        <w:rPr>
          <w:rFonts w:asciiTheme="minorHAnsi" w:hAnsiTheme="minorHAnsi" w:cs="Arial"/>
        </w:rPr>
      </w:pPr>
      <w:r w:rsidRPr="00666EEE">
        <w:rPr>
          <w:rFonts w:asciiTheme="minorHAnsi" w:hAnsiTheme="minorHAnsi" w:cs="Arial"/>
          <w:b/>
        </w:rPr>
        <w:t>Skills and abilities:</w:t>
      </w:r>
    </w:p>
    <w:p w:rsidR="00734D47" w:rsidRPr="00666EEE" w:rsidRDefault="00734D47">
      <w:pPr>
        <w:numPr>
          <w:ilvl w:val="0"/>
          <w:numId w:val="7"/>
        </w:numPr>
        <w:rPr>
          <w:rFonts w:asciiTheme="minorHAnsi" w:hAnsiTheme="minorHAnsi" w:cs="Arial"/>
        </w:rPr>
      </w:pPr>
      <w:r w:rsidRPr="00666EEE">
        <w:rPr>
          <w:rFonts w:asciiTheme="minorHAnsi" w:hAnsiTheme="minorHAnsi" w:cs="Arial"/>
        </w:rPr>
        <w:t>Ability to delegate tasks to peers effectively</w:t>
      </w:r>
    </w:p>
    <w:p w:rsidR="00734D47" w:rsidRPr="00666EEE" w:rsidRDefault="00734D47">
      <w:pPr>
        <w:numPr>
          <w:ilvl w:val="0"/>
          <w:numId w:val="7"/>
        </w:numPr>
        <w:rPr>
          <w:rFonts w:asciiTheme="minorHAnsi" w:hAnsiTheme="minorHAnsi" w:cs="Arial"/>
        </w:rPr>
      </w:pPr>
      <w:r w:rsidRPr="00666EEE">
        <w:rPr>
          <w:rFonts w:asciiTheme="minorHAnsi" w:hAnsiTheme="minorHAnsi" w:cs="Arial"/>
        </w:rPr>
        <w:t>Ability to work on own initiative and as part of a team</w:t>
      </w:r>
    </w:p>
    <w:p w:rsidR="00734D47" w:rsidRPr="00666EEE" w:rsidRDefault="00734D47">
      <w:pPr>
        <w:numPr>
          <w:ilvl w:val="0"/>
          <w:numId w:val="7"/>
        </w:numPr>
        <w:rPr>
          <w:rFonts w:asciiTheme="minorHAnsi" w:hAnsiTheme="minorHAnsi" w:cs="Arial"/>
        </w:rPr>
      </w:pPr>
      <w:r w:rsidRPr="00666EEE">
        <w:rPr>
          <w:rFonts w:asciiTheme="minorHAnsi" w:hAnsiTheme="minorHAnsi" w:cs="Arial"/>
        </w:rPr>
        <w:lastRenderedPageBreak/>
        <w:t>Ability to enthuse and educate volunteers and visitors about the Box Scheme and Stall, and Organiclea’s approach to local food issues</w:t>
      </w:r>
    </w:p>
    <w:p w:rsidR="00954A13" w:rsidRPr="00666EEE" w:rsidRDefault="00734D47">
      <w:pPr>
        <w:numPr>
          <w:ilvl w:val="0"/>
          <w:numId w:val="7"/>
        </w:numPr>
        <w:rPr>
          <w:rFonts w:asciiTheme="minorHAnsi" w:hAnsiTheme="minorHAnsi" w:cs="Arial"/>
        </w:rPr>
      </w:pPr>
      <w:r w:rsidRPr="00666EEE">
        <w:rPr>
          <w:rFonts w:asciiTheme="minorHAnsi" w:hAnsiTheme="minorHAnsi" w:cs="Arial"/>
        </w:rPr>
        <w:t>Strong organisational, administrative</w:t>
      </w:r>
      <w:r w:rsidR="0052305D" w:rsidRPr="00666EEE">
        <w:rPr>
          <w:rFonts w:asciiTheme="minorHAnsi" w:hAnsiTheme="minorHAnsi" w:cs="Arial"/>
        </w:rPr>
        <w:t>, financial</w:t>
      </w:r>
      <w:r w:rsidRPr="00666EEE">
        <w:rPr>
          <w:rFonts w:asciiTheme="minorHAnsi" w:hAnsiTheme="minorHAnsi" w:cs="Arial"/>
        </w:rPr>
        <w:t xml:space="preserve"> and time management skills</w:t>
      </w:r>
      <w:r w:rsidR="0003090C" w:rsidRPr="00666EEE">
        <w:rPr>
          <w:rFonts w:asciiTheme="minorHAnsi" w:hAnsiTheme="minorHAnsi" w:cs="Arial"/>
        </w:rPr>
        <w:t xml:space="preserve">. </w:t>
      </w:r>
    </w:p>
    <w:p w:rsidR="0003090C" w:rsidRPr="00666EEE" w:rsidRDefault="0003090C">
      <w:pPr>
        <w:numPr>
          <w:ilvl w:val="0"/>
          <w:numId w:val="7"/>
        </w:numPr>
        <w:rPr>
          <w:rFonts w:asciiTheme="minorHAnsi" w:hAnsiTheme="minorHAnsi" w:cs="Arial"/>
        </w:rPr>
      </w:pPr>
      <w:r w:rsidRPr="00666EEE">
        <w:rPr>
          <w:rFonts w:asciiTheme="minorHAnsi" w:hAnsiTheme="minorHAnsi" w:cs="Arial"/>
        </w:rPr>
        <w:t xml:space="preserve">Strong communication skills and an ability to engage with new and existing customers in a personable and engaging way. </w:t>
      </w:r>
    </w:p>
    <w:p w:rsidR="00734D47" w:rsidRPr="00666EEE" w:rsidRDefault="00734D47">
      <w:pPr>
        <w:numPr>
          <w:ilvl w:val="0"/>
          <w:numId w:val="7"/>
        </w:numPr>
        <w:rPr>
          <w:rFonts w:asciiTheme="minorHAnsi" w:hAnsiTheme="minorHAnsi" w:cs="Arial"/>
        </w:rPr>
      </w:pPr>
      <w:r w:rsidRPr="00666EEE">
        <w:rPr>
          <w:rFonts w:asciiTheme="minorHAnsi" w:hAnsiTheme="minorHAnsi" w:cs="Arial"/>
        </w:rPr>
        <w:t>Ability to cycle with a trailer or willingness to learn</w:t>
      </w:r>
    </w:p>
    <w:p w:rsidR="00101A85" w:rsidRPr="00666EEE" w:rsidRDefault="00101A85" w:rsidP="00101A85">
      <w:pPr>
        <w:rPr>
          <w:rFonts w:asciiTheme="minorHAnsi" w:hAnsiTheme="minorHAnsi" w:cs="Arial"/>
        </w:rPr>
      </w:pPr>
    </w:p>
    <w:p w:rsidR="00101A85" w:rsidRPr="00666EEE" w:rsidRDefault="00101A85" w:rsidP="00101A85">
      <w:pPr>
        <w:rPr>
          <w:rFonts w:asciiTheme="minorHAnsi" w:hAnsiTheme="minorHAnsi" w:cs="Arial"/>
          <w:b/>
        </w:rPr>
      </w:pPr>
      <w:r w:rsidRPr="00666EEE">
        <w:rPr>
          <w:rFonts w:asciiTheme="minorHAnsi" w:hAnsiTheme="minorHAnsi" w:cs="Arial"/>
          <w:b/>
        </w:rPr>
        <w:t>Commitment:</w:t>
      </w:r>
    </w:p>
    <w:p w:rsidR="00734D47" w:rsidRPr="00666EEE" w:rsidRDefault="00734D47">
      <w:pPr>
        <w:numPr>
          <w:ilvl w:val="0"/>
          <w:numId w:val="7"/>
        </w:numPr>
        <w:rPr>
          <w:rFonts w:asciiTheme="minorHAnsi" w:hAnsiTheme="minorHAnsi" w:cs="Arial"/>
        </w:rPr>
      </w:pPr>
      <w:r w:rsidRPr="00666EEE">
        <w:rPr>
          <w:rFonts w:asciiTheme="minorHAnsi" w:hAnsiTheme="minorHAnsi" w:cs="Arial"/>
        </w:rPr>
        <w:t>Commitment to cooperative principles</w:t>
      </w:r>
    </w:p>
    <w:p w:rsidR="00734D47" w:rsidRPr="00666EEE" w:rsidRDefault="00734D47">
      <w:pPr>
        <w:numPr>
          <w:ilvl w:val="0"/>
          <w:numId w:val="7"/>
        </w:numPr>
        <w:rPr>
          <w:rFonts w:asciiTheme="minorHAnsi" w:hAnsiTheme="minorHAnsi" w:cs="Arial"/>
        </w:rPr>
      </w:pPr>
      <w:r w:rsidRPr="00666EEE">
        <w:rPr>
          <w:rFonts w:asciiTheme="minorHAnsi" w:hAnsiTheme="minorHAnsi" w:cs="Arial"/>
        </w:rPr>
        <w:t>Commitment to community empowerment especially in diverse urban communities</w:t>
      </w:r>
    </w:p>
    <w:p w:rsidR="00101A85" w:rsidRDefault="00734D47" w:rsidP="00666EEE">
      <w:pPr>
        <w:numPr>
          <w:ilvl w:val="0"/>
          <w:numId w:val="7"/>
        </w:numPr>
        <w:rPr>
          <w:rFonts w:asciiTheme="minorHAnsi" w:hAnsiTheme="minorHAnsi" w:cs="Arial"/>
        </w:rPr>
      </w:pPr>
      <w:r w:rsidRPr="00666EEE">
        <w:rPr>
          <w:rFonts w:asciiTheme="minorHAnsi" w:hAnsiTheme="minorHAnsi" w:cs="Arial"/>
        </w:rPr>
        <w:t>Willingness to abide by Organiclea’s Equal Opportunities Policy</w:t>
      </w:r>
    </w:p>
    <w:p w:rsidR="00666EEE" w:rsidRPr="00666EEE" w:rsidRDefault="00666EEE" w:rsidP="00666EEE">
      <w:pPr>
        <w:rPr>
          <w:rFonts w:asciiTheme="minorHAnsi" w:hAnsiTheme="minorHAnsi" w:cs="Arial"/>
        </w:rPr>
      </w:pPr>
    </w:p>
    <w:sectPr w:rsidR="00666EEE" w:rsidRPr="00666EEE" w:rsidSect="0041164A">
      <w:footerReference w:type="even" r:id="rId8"/>
      <w:footerReference w:type="default" r:id="rId9"/>
      <w:pgSz w:w="12240" w:h="15840"/>
      <w:pgMar w:top="900" w:right="1800" w:bottom="108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015" w:rsidRDefault="00444015">
      <w:r>
        <w:separator/>
      </w:r>
    </w:p>
  </w:endnote>
  <w:endnote w:type="continuationSeparator" w:id="1">
    <w:p w:rsidR="00444015" w:rsidRDefault="00444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53" w:rsidRDefault="00C72132" w:rsidP="009A2061">
    <w:pPr>
      <w:pStyle w:val="Footer"/>
      <w:framePr w:wrap="around" w:vAnchor="text" w:hAnchor="margin" w:xAlign="right" w:y="1"/>
      <w:rPr>
        <w:rStyle w:val="PageNumber"/>
      </w:rPr>
    </w:pPr>
    <w:r>
      <w:rPr>
        <w:rStyle w:val="PageNumber"/>
      </w:rPr>
      <w:fldChar w:fldCharType="begin"/>
    </w:r>
    <w:r w:rsidR="00986E53">
      <w:rPr>
        <w:rStyle w:val="PageNumber"/>
      </w:rPr>
      <w:instrText xml:space="preserve">PAGE  </w:instrText>
    </w:r>
    <w:r>
      <w:rPr>
        <w:rStyle w:val="PageNumber"/>
      </w:rPr>
      <w:fldChar w:fldCharType="end"/>
    </w:r>
  </w:p>
  <w:p w:rsidR="00986E53" w:rsidRDefault="00986E53" w:rsidP="004116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53" w:rsidRDefault="00C72132" w:rsidP="009A2061">
    <w:pPr>
      <w:pStyle w:val="Footer"/>
      <w:framePr w:wrap="around" w:vAnchor="text" w:hAnchor="margin" w:xAlign="right" w:y="1"/>
      <w:rPr>
        <w:rStyle w:val="PageNumber"/>
      </w:rPr>
    </w:pPr>
    <w:r>
      <w:rPr>
        <w:rStyle w:val="PageNumber"/>
      </w:rPr>
      <w:fldChar w:fldCharType="begin"/>
    </w:r>
    <w:r w:rsidR="00986E53">
      <w:rPr>
        <w:rStyle w:val="PageNumber"/>
      </w:rPr>
      <w:instrText xml:space="preserve">PAGE  </w:instrText>
    </w:r>
    <w:r>
      <w:rPr>
        <w:rStyle w:val="PageNumber"/>
      </w:rPr>
      <w:fldChar w:fldCharType="separate"/>
    </w:r>
    <w:r w:rsidR="00666EEE">
      <w:rPr>
        <w:rStyle w:val="PageNumber"/>
        <w:noProof/>
      </w:rPr>
      <w:t>2</w:t>
    </w:r>
    <w:r>
      <w:rPr>
        <w:rStyle w:val="PageNumber"/>
      </w:rPr>
      <w:fldChar w:fldCharType="end"/>
    </w:r>
  </w:p>
  <w:p w:rsidR="00986E53" w:rsidRDefault="00986E53" w:rsidP="004116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015" w:rsidRDefault="00444015">
      <w:r>
        <w:separator/>
      </w:r>
    </w:p>
  </w:footnote>
  <w:footnote w:type="continuationSeparator" w:id="1">
    <w:p w:rsidR="00444015" w:rsidRDefault="00444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6F1"/>
    <w:multiLevelType w:val="hybridMultilevel"/>
    <w:tmpl w:val="28A46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0402C0"/>
    <w:multiLevelType w:val="hybridMultilevel"/>
    <w:tmpl w:val="7A98A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A7535"/>
    <w:multiLevelType w:val="hybridMultilevel"/>
    <w:tmpl w:val="62000F5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alibri"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alibri"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alibri"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120875D2"/>
    <w:multiLevelType w:val="hybridMultilevel"/>
    <w:tmpl w:val="740A17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C6D2C"/>
    <w:multiLevelType w:val="hybridMultilevel"/>
    <w:tmpl w:val="0F6E3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757BCB"/>
    <w:multiLevelType w:val="hybridMultilevel"/>
    <w:tmpl w:val="4A609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D21F16"/>
    <w:multiLevelType w:val="hybridMultilevel"/>
    <w:tmpl w:val="6F7A3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53033E"/>
    <w:multiLevelType w:val="hybridMultilevel"/>
    <w:tmpl w:val="F5F4591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2F6BE3"/>
    <w:multiLevelType w:val="hybridMultilevel"/>
    <w:tmpl w:val="5074E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2224747"/>
    <w:multiLevelType w:val="hybridMultilevel"/>
    <w:tmpl w:val="74C8A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AA39C8"/>
    <w:multiLevelType w:val="hybridMultilevel"/>
    <w:tmpl w:val="EAF8B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89241E1"/>
    <w:multiLevelType w:val="hybridMultilevel"/>
    <w:tmpl w:val="F3D24184"/>
    <w:lvl w:ilvl="0" w:tplc="CF9C2DB6">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C23832"/>
    <w:multiLevelType w:val="hybridMultilevel"/>
    <w:tmpl w:val="46627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675EB6"/>
    <w:multiLevelType w:val="hybridMultilevel"/>
    <w:tmpl w:val="80D87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9F164C"/>
    <w:multiLevelType w:val="hybridMultilevel"/>
    <w:tmpl w:val="DA429E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77218A"/>
    <w:multiLevelType w:val="hybridMultilevel"/>
    <w:tmpl w:val="DB108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6C0CBD"/>
    <w:multiLevelType w:val="hybridMultilevel"/>
    <w:tmpl w:val="CA3AB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6536AE"/>
    <w:multiLevelType w:val="hybridMultilevel"/>
    <w:tmpl w:val="027A4B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2"/>
  </w:num>
  <w:num w:numId="3">
    <w:abstractNumId w:val="5"/>
  </w:num>
  <w:num w:numId="4">
    <w:abstractNumId w:val="13"/>
  </w:num>
  <w:num w:numId="5">
    <w:abstractNumId w:val="6"/>
  </w:num>
  <w:num w:numId="6">
    <w:abstractNumId w:val="9"/>
  </w:num>
  <w:num w:numId="7">
    <w:abstractNumId w:val="15"/>
  </w:num>
  <w:num w:numId="8">
    <w:abstractNumId w:val="11"/>
  </w:num>
  <w:num w:numId="9">
    <w:abstractNumId w:val="4"/>
  </w:num>
  <w:num w:numId="10">
    <w:abstractNumId w:val="7"/>
  </w:num>
  <w:num w:numId="11">
    <w:abstractNumId w:val="17"/>
  </w:num>
  <w:num w:numId="12">
    <w:abstractNumId w:val="3"/>
  </w:num>
  <w:num w:numId="13">
    <w:abstractNumId w:val="10"/>
  </w:num>
  <w:num w:numId="14">
    <w:abstractNumId w:val="1"/>
  </w:num>
  <w:num w:numId="15">
    <w:abstractNumId w:val="2"/>
  </w:num>
  <w:num w:numId="16">
    <w:abstractNumId w:val="0"/>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A6B92"/>
    <w:rsid w:val="000011A2"/>
    <w:rsid w:val="00006AEB"/>
    <w:rsid w:val="0003090C"/>
    <w:rsid w:val="000422A6"/>
    <w:rsid w:val="00061BEC"/>
    <w:rsid w:val="00063BFA"/>
    <w:rsid w:val="000E4D84"/>
    <w:rsid w:val="000F1DA8"/>
    <w:rsid w:val="00101A85"/>
    <w:rsid w:val="0010773C"/>
    <w:rsid w:val="0012529F"/>
    <w:rsid w:val="00133EC1"/>
    <w:rsid w:val="00164AE5"/>
    <w:rsid w:val="00194C0B"/>
    <w:rsid w:val="001B76AC"/>
    <w:rsid w:val="001E4E6C"/>
    <w:rsid w:val="001E660C"/>
    <w:rsid w:val="0021006A"/>
    <w:rsid w:val="002108D5"/>
    <w:rsid w:val="00220306"/>
    <w:rsid w:val="00246C1C"/>
    <w:rsid w:val="002A1655"/>
    <w:rsid w:val="002F05F1"/>
    <w:rsid w:val="003417A9"/>
    <w:rsid w:val="00354F27"/>
    <w:rsid w:val="003D12B4"/>
    <w:rsid w:val="004015A6"/>
    <w:rsid w:val="0041164A"/>
    <w:rsid w:val="00414431"/>
    <w:rsid w:val="00444015"/>
    <w:rsid w:val="004442AD"/>
    <w:rsid w:val="004B44A8"/>
    <w:rsid w:val="004C6189"/>
    <w:rsid w:val="0052305D"/>
    <w:rsid w:val="00526945"/>
    <w:rsid w:val="005909CB"/>
    <w:rsid w:val="005D7223"/>
    <w:rsid w:val="00606ED1"/>
    <w:rsid w:val="006219E5"/>
    <w:rsid w:val="00666EEE"/>
    <w:rsid w:val="00670CD6"/>
    <w:rsid w:val="006A6121"/>
    <w:rsid w:val="006E1FC7"/>
    <w:rsid w:val="00734D47"/>
    <w:rsid w:val="00760F74"/>
    <w:rsid w:val="00775B61"/>
    <w:rsid w:val="00811D3F"/>
    <w:rsid w:val="008661B1"/>
    <w:rsid w:val="00894F2B"/>
    <w:rsid w:val="008A45A1"/>
    <w:rsid w:val="008C2183"/>
    <w:rsid w:val="008E4405"/>
    <w:rsid w:val="00922A02"/>
    <w:rsid w:val="00934A6F"/>
    <w:rsid w:val="00954A13"/>
    <w:rsid w:val="0097096D"/>
    <w:rsid w:val="00984B74"/>
    <w:rsid w:val="00986E53"/>
    <w:rsid w:val="009A2061"/>
    <w:rsid w:val="009F6C64"/>
    <w:rsid w:val="00A066B8"/>
    <w:rsid w:val="00A4461C"/>
    <w:rsid w:val="00A868D9"/>
    <w:rsid w:val="00A97FE8"/>
    <w:rsid w:val="00AA1571"/>
    <w:rsid w:val="00AA6B92"/>
    <w:rsid w:val="00AF4195"/>
    <w:rsid w:val="00B060F7"/>
    <w:rsid w:val="00B15E18"/>
    <w:rsid w:val="00B343A3"/>
    <w:rsid w:val="00C10F7B"/>
    <w:rsid w:val="00C2748D"/>
    <w:rsid w:val="00C54147"/>
    <w:rsid w:val="00C72132"/>
    <w:rsid w:val="00CC088C"/>
    <w:rsid w:val="00CC1800"/>
    <w:rsid w:val="00CC3F06"/>
    <w:rsid w:val="00CE2275"/>
    <w:rsid w:val="00CF7FFC"/>
    <w:rsid w:val="00DE412F"/>
    <w:rsid w:val="00DF0FB6"/>
    <w:rsid w:val="00DF146E"/>
    <w:rsid w:val="00E03074"/>
    <w:rsid w:val="00E34AC9"/>
    <w:rsid w:val="00E3541B"/>
    <w:rsid w:val="00E82A83"/>
    <w:rsid w:val="00E845E0"/>
    <w:rsid w:val="00EC7EA2"/>
    <w:rsid w:val="00EE0ACD"/>
    <w:rsid w:val="00F12FE8"/>
    <w:rsid w:val="00F13E42"/>
    <w:rsid w:val="00F90AE5"/>
    <w:rsid w:val="00FE3D8C"/>
    <w:rsid w:val="00FE3E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3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GB" w:eastAsia="en-GB"/>
    </w:rPr>
  </w:style>
  <w:style w:type="paragraph" w:styleId="BodyText">
    <w:name w:val="Body Text"/>
    <w:basedOn w:val="Normal"/>
    <w:rsid w:val="00E3541B"/>
    <w:rPr>
      <w:rFonts w:ascii="Myriad Pro" w:hAnsi="Myriad Pro" w:cs="Arial"/>
      <w:sz w:val="22"/>
      <w:lang w:val="en-GB"/>
    </w:rPr>
  </w:style>
  <w:style w:type="paragraph" w:styleId="DocumentMap">
    <w:name w:val="Document Map"/>
    <w:basedOn w:val="Normal"/>
    <w:semiHidden/>
    <w:rsid w:val="0097096D"/>
    <w:pPr>
      <w:shd w:val="clear" w:color="auto" w:fill="000080"/>
    </w:pPr>
    <w:rPr>
      <w:rFonts w:ascii="Tahoma" w:hAnsi="Tahoma" w:cs="Tahoma"/>
      <w:sz w:val="20"/>
      <w:szCs w:val="20"/>
    </w:rPr>
  </w:style>
  <w:style w:type="paragraph" w:customStyle="1" w:styleId="PlunkettBullet">
    <w:name w:val="Plunkett Bullet"/>
    <w:basedOn w:val="Normal"/>
    <w:autoRedefine/>
    <w:rsid w:val="00E34AC9"/>
    <w:pPr>
      <w:tabs>
        <w:tab w:val="num" w:pos="720"/>
      </w:tabs>
      <w:ind w:left="720" w:hanging="360"/>
    </w:pPr>
    <w:rPr>
      <w:rFonts w:ascii="Arial" w:hAnsi="Arial"/>
      <w:sz w:val="22"/>
      <w:lang w:val="en-GB"/>
    </w:rPr>
  </w:style>
  <w:style w:type="paragraph" w:styleId="Footer">
    <w:name w:val="footer"/>
    <w:basedOn w:val="Normal"/>
    <w:rsid w:val="0041164A"/>
    <w:pPr>
      <w:tabs>
        <w:tab w:val="center" w:pos="4153"/>
        <w:tab w:val="right" w:pos="8306"/>
      </w:tabs>
    </w:pPr>
  </w:style>
  <w:style w:type="character" w:styleId="PageNumber">
    <w:name w:val="page number"/>
    <w:basedOn w:val="DefaultParagraphFont"/>
    <w:rsid w:val="0041164A"/>
  </w:style>
  <w:style w:type="paragraph" w:styleId="ListParagraph">
    <w:name w:val="List Paragraph"/>
    <w:basedOn w:val="Normal"/>
    <w:uiPriority w:val="34"/>
    <w:qFormat/>
    <w:rsid w:val="00666EEE"/>
    <w:pPr>
      <w:ind w:left="720"/>
      <w:contextualSpacing/>
    </w:pPr>
  </w:style>
</w:styles>
</file>

<file path=word/webSettings.xml><?xml version="1.0" encoding="utf-8"?>
<w:webSettings xmlns:r="http://schemas.openxmlformats.org/officeDocument/2006/relationships" xmlns:w="http://schemas.openxmlformats.org/wordprocessingml/2006/main">
  <w:divs>
    <w:div w:id="5222882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734">
          <w:marLeft w:val="0"/>
          <w:marRight w:val="0"/>
          <w:marTop w:val="0"/>
          <w:marBottom w:val="0"/>
          <w:divBdr>
            <w:top w:val="none" w:sz="0" w:space="0" w:color="auto"/>
            <w:left w:val="none" w:sz="0" w:space="0" w:color="auto"/>
            <w:bottom w:val="none" w:sz="0" w:space="0" w:color="auto"/>
            <w:right w:val="none" w:sz="0" w:space="0" w:color="auto"/>
          </w:divBdr>
        </w:div>
        <w:div w:id="1516579447">
          <w:marLeft w:val="0"/>
          <w:marRight w:val="0"/>
          <w:marTop w:val="0"/>
          <w:marBottom w:val="0"/>
          <w:divBdr>
            <w:top w:val="none" w:sz="0" w:space="0" w:color="auto"/>
            <w:left w:val="none" w:sz="0" w:space="0" w:color="auto"/>
            <w:bottom w:val="none" w:sz="0" w:space="0" w:color="auto"/>
            <w:right w:val="none" w:sz="0" w:space="0" w:color="auto"/>
          </w:divBdr>
        </w:div>
        <w:div w:id="455219973">
          <w:marLeft w:val="0"/>
          <w:marRight w:val="0"/>
          <w:marTop w:val="0"/>
          <w:marBottom w:val="0"/>
          <w:divBdr>
            <w:top w:val="none" w:sz="0" w:space="0" w:color="auto"/>
            <w:left w:val="none" w:sz="0" w:space="0" w:color="auto"/>
            <w:bottom w:val="none" w:sz="0" w:space="0" w:color="auto"/>
            <w:right w:val="none" w:sz="0" w:space="0" w:color="auto"/>
          </w:divBdr>
        </w:div>
        <w:div w:id="543829623">
          <w:marLeft w:val="0"/>
          <w:marRight w:val="0"/>
          <w:marTop w:val="0"/>
          <w:marBottom w:val="0"/>
          <w:divBdr>
            <w:top w:val="none" w:sz="0" w:space="0" w:color="auto"/>
            <w:left w:val="none" w:sz="0" w:space="0" w:color="auto"/>
            <w:bottom w:val="none" w:sz="0" w:space="0" w:color="auto"/>
            <w:right w:val="none" w:sz="0" w:space="0" w:color="auto"/>
          </w:divBdr>
        </w:div>
        <w:div w:id="327486502">
          <w:marLeft w:val="0"/>
          <w:marRight w:val="0"/>
          <w:marTop w:val="0"/>
          <w:marBottom w:val="0"/>
          <w:divBdr>
            <w:top w:val="none" w:sz="0" w:space="0" w:color="auto"/>
            <w:left w:val="none" w:sz="0" w:space="0" w:color="auto"/>
            <w:bottom w:val="none" w:sz="0" w:space="0" w:color="auto"/>
            <w:right w:val="none" w:sz="0" w:space="0" w:color="auto"/>
          </w:divBdr>
        </w:div>
        <w:div w:id="568615043">
          <w:marLeft w:val="0"/>
          <w:marRight w:val="0"/>
          <w:marTop w:val="0"/>
          <w:marBottom w:val="0"/>
          <w:divBdr>
            <w:top w:val="none" w:sz="0" w:space="0" w:color="auto"/>
            <w:left w:val="none" w:sz="0" w:space="0" w:color="auto"/>
            <w:bottom w:val="none" w:sz="0" w:space="0" w:color="auto"/>
            <w:right w:val="none" w:sz="0" w:space="0" w:color="auto"/>
          </w:divBdr>
        </w:div>
        <w:div w:id="467170202">
          <w:marLeft w:val="0"/>
          <w:marRight w:val="0"/>
          <w:marTop w:val="0"/>
          <w:marBottom w:val="0"/>
          <w:divBdr>
            <w:top w:val="none" w:sz="0" w:space="0" w:color="auto"/>
            <w:left w:val="none" w:sz="0" w:space="0" w:color="auto"/>
            <w:bottom w:val="none" w:sz="0" w:space="0" w:color="auto"/>
            <w:right w:val="none" w:sz="0" w:space="0" w:color="auto"/>
          </w:divBdr>
        </w:div>
        <w:div w:id="332536991">
          <w:marLeft w:val="0"/>
          <w:marRight w:val="0"/>
          <w:marTop w:val="0"/>
          <w:marBottom w:val="0"/>
          <w:divBdr>
            <w:top w:val="none" w:sz="0" w:space="0" w:color="auto"/>
            <w:left w:val="none" w:sz="0" w:space="0" w:color="auto"/>
            <w:bottom w:val="none" w:sz="0" w:space="0" w:color="auto"/>
            <w:right w:val="none" w:sz="0" w:space="0" w:color="auto"/>
          </w:divBdr>
        </w:div>
        <w:div w:id="351076752">
          <w:marLeft w:val="0"/>
          <w:marRight w:val="0"/>
          <w:marTop w:val="0"/>
          <w:marBottom w:val="0"/>
          <w:divBdr>
            <w:top w:val="none" w:sz="0" w:space="0" w:color="auto"/>
            <w:left w:val="none" w:sz="0" w:space="0" w:color="auto"/>
            <w:bottom w:val="none" w:sz="0" w:space="0" w:color="auto"/>
            <w:right w:val="none" w:sz="0" w:space="0" w:color="auto"/>
          </w:divBdr>
        </w:div>
        <w:div w:id="1836456130">
          <w:marLeft w:val="0"/>
          <w:marRight w:val="0"/>
          <w:marTop w:val="0"/>
          <w:marBottom w:val="0"/>
          <w:divBdr>
            <w:top w:val="none" w:sz="0" w:space="0" w:color="auto"/>
            <w:left w:val="none" w:sz="0" w:space="0" w:color="auto"/>
            <w:bottom w:val="none" w:sz="0" w:space="0" w:color="auto"/>
            <w:right w:val="none" w:sz="0" w:space="0" w:color="auto"/>
          </w:divBdr>
        </w:div>
        <w:div w:id="1809131477">
          <w:marLeft w:val="0"/>
          <w:marRight w:val="0"/>
          <w:marTop w:val="0"/>
          <w:marBottom w:val="0"/>
          <w:divBdr>
            <w:top w:val="none" w:sz="0" w:space="0" w:color="auto"/>
            <w:left w:val="none" w:sz="0" w:space="0" w:color="auto"/>
            <w:bottom w:val="none" w:sz="0" w:space="0" w:color="auto"/>
            <w:right w:val="none" w:sz="0" w:space="0" w:color="auto"/>
          </w:divBdr>
        </w:div>
        <w:div w:id="744886486">
          <w:marLeft w:val="0"/>
          <w:marRight w:val="0"/>
          <w:marTop w:val="0"/>
          <w:marBottom w:val="0"/>
          <w:divBdr>
            <w:top w:val="none" w:sz="0" w:space="0" w:color="auto"/>
            <w:left w:val="none" w:sz="0" w:space="0" w:color="auto"/>
            <w:bottom w:val="none" w:sz="0" w:space="0" w:color="auto"/>
            <w:right w:val="none" w:sz="0" w:space="0" w:color="auto"/>
          </w:divBdr>
        </w:div>
        <w:div w:id="2095130956">
          <w:marLeft w:val="0"/>
          <w:marRight w:val="0"/>
          <w:marTop w:val="0"/>
          <w:marBottom w:val="0"/>
          <w:divBdr>
            <w:top w:val="none" w:sz="0" w:space="0" w:color="auto"/>
            <w:left w:val="none" w:sz="0" w:space="0" w:color="auto"/>
            <w:bottom w:val="none" w:sz="0" w:space="0" w:color="auto"/>
            <w:right w:val="none" w:sz="0" w:space="0" w:color="auto"/>
          </w:divBdr>
        </w:div>
        <w:div w:id="1375226635">
          <w:marLeft w:val="0"/>
          <w:marRight w:val="0"/>
          <w:marTop w:val="0"/>
          <w:marBottom w:val="0"/>
          <w:divBdr>
            <w:top w:val="none" w:sz="0" w:space="0" w:color="auto"/>
            <w:left w:val="none" w:sz="0" w:space="0" w:color="auto"/>
            <w:bottom w:val="none" w:sz="0" w:space="0" w:color="auto"/>
            <w:right w:val="none" w:sz="0" w:space="0" w:color="auto"/>
          </w:divBdr>
        </w:div>
        <w:div w:id="338895792">
          <w:marLeft w:val="0"/>
          <w:marRight w:val="0"/>
          <w:marTop w:val="0"/>
          <w:marBottom w:val="0"/>
          <w:divBdr>
            <w:top w:val="none" w:sz="0" w:space="0" w:color="auto"/>
            <w:left w:val="none" w:sz="0" w:space="0" w:color="auto"/>
            <w:bottom w:val="none" w:sz="0" w:space="0" w:color="auto"/>
            <w:right w:val="none" w:sz="0" w:space="0" w:color="auto"/>
          </w:divBdr>
        </w:div>
      </w:divsChild>
    </w:div>
    <w:div w:id="903415854">
      <w:bodyDiv w:val="1"/>
      <w:marLeft w:val="0"/>
      <w:marRight w:val="0"/>
      <w:marTop w:val="0"/>
      <w:marBottom w:val="0"/>
      <w:divBdr>
        <w:top w:val="none" w:sz="0" w:space="0" w:color="auto"/>
        <w:left w:val="none" w:sz="0" w:space="0" w:color="auto"/>
        <w:bottom w:val="none" w:sz="0" w:space="0" w:color="auto"/>
        <w:right w:val="none" w:sz="0" w:space="0" w:color="auto"/>
      </w:divBdr>
      <w:divsChild>
        <w:div w:id="1427462181">
          <w:marLeft w:val="0"/>
          <w:marRight w:val="0"/>
          <w:marTop w:val="0"/>
          <w:marBottom w:val="0"/>
          <w:divBdr>
            <w:top w:val="none" w:sz="0" w:space="0" w:color="auto"/>
            <w:left w:val="none" w:sz="0" w:space="0" w:color="auto"/>
            <w:bottom w:val="none" w:sz="0" w:space="0" w:color="auto"/>
            <w:right w:val="none" w:sz="0" w:space="0" w:color="auto"/>
          </w:divBdr>
        </w:div>
        <w:div w:id="453139422">
          <w:marLeft w:val="0"/>
          <w:marRight w:val="0"/>
          <w:marTop w:val="0"/>
          <w:marBottom w:val="0"/>
          <w:divBdr>
            <w:top w:val="none" w:sz="0" w:space="0" w:color="auto"/>
            <w:left w:val="none" w:sz="0" w:space="0" w:color="auto"/>
            <w:bottom w:val="none" w:sz="0" w:space="0" w:color="auto"/>
            <w:right w:val="none" w:sz="0" w:space="0" w:color="auto"/>
          </w:divBdr>
        </w:div>
        <w:div w:id="1797328999">
          <w:marLeft w:val="0"/>
          <w:marRight w:val="0"/>
          <w:marTop w:val="0"/>
          <w:marBottom w:val="0"/>
          <w:divBdr>
            <w:top w:val="none" w:sz="0" w:space="0" w:color="auto"/>
            <w:left w:val="none" w:sz="0" w:space="0" w:color="auto"/>
            <w:bottom w:val="none" w:sz="0" w:space="0" w:color="auto"/>
            <w:right w:val="none" w:sz="0" w:space="0" w:color="auto"/>
          </w:divBdr>
        </w:div>
        <w:div w:id="1299993977">
          <w:marLeft w:val="0"/>
          <w:marRight w:val="0"/>
          <w:marTop w:val="0"/>
          <w:marBottom w:val="0"/>
          <w:divBdr>
            <w:top w:val="none" w:sz="0" w:space="0" w:color="auto"/>
            <w:left w:val="none" w:sz="0" w:space="0" w:color="auto"/>
            <w:bottom w:val="none" w:sz="0" w:space="0" w:color="auto"/>
            <w:right w:val="none" w:sz="0" w:space="0" w:color="auto"/>
          </w:divBdr>
        </w:div>
        <w:div w:id="873345683">
          <w:marLeft w:val="0"/>
          <w:marRight w:val="0"/>
          <w:marTop w:val="0"/>
          <w:marBottom w:val="0"/>
          <w:divBdr>
            <w:top w:val="none" w:sz="0" w:space="0" w:color="auto"/>
            <w:left w:val="none" w:sz="0" w:space="0" w:color="auto"/>
            <w:bottom w:val="none" w:sz="0" w:space="0" w:color="auto"/>
            <w:right w:val="none" w:sz="0" w:space="0" w:color="auto"/>
          </w:divBdr>
        </w:div>
        <w:div w:id="900292227">
          <w:marLeft w:val="0"/>
          <w:marRight w:val="0"/>
          <w:marTop w:val="0"/>
          <w:marBottom w:val="0"/>
          <w:divBdr>
            <w:top w:val="none" w:sz="0" w:space="0" w:color="auto"/>
            <w:left w:val="none" w:sz="0" w:space="0" w:color="auto"/>
            <w:bottom w:val="none" w:sz="0" w:space="0" w:color="auto"/>
            <w:right w:val="none" w:sz="0" w:space="0" w:color="auto"/>
          </w:divBdr>
        </w:div>
        <w:div w:id="1608538475">
          <w:marLeft w:val="0"/>
          <w:marRight w:val="0"/>
          <w:marTop w:val="0"/>
          <w:marBottom w:val="0"/>
          <w:divBdr>
            <w:top w:val="none" w:sz="0" w:space="0" w:color="auto"/>
            <w:left w:val="none" w:sz="0" w:space="0" w:color="auto"/>
            <w:bottom w:val="none" w:sz="0" w:space="0" w:color="auto"/>
            <w:right w:val="none" w:sz="0" w:space="0" w:color="auto"/>
          </w:divBdr>
        </w:div>
        <w:div w:id="1853835626">
          <w:marLeft w:val="0"/>
          <w:marRight w:val="0"/>
          <w:marTop w:val="0"/>
          <w:marBottom w:val="0"/>
          <w:divBdr>
            <w:top w:val="none" w:sz="0" w:space="0" w:color="auto"/>
            <w:left w:val="none" w:sz="0" w:space="0" w:color="auto"/>
            <w:bottom w:val="none" w:sz="0" w:space="0" w:color="auto"/>
            <w:right w:val="none" w:sz="0" w:space="0" w:color="auto"/>
          </w:divBdr>
        </w:div>
        <w:div w:id="2109688918">
          <w:marLeft w:val="0"/>
          <w:marRight w:val="0"/>
          <w:marTop w:val="0"/>
          <w:marBottom w:val="0"/>
          <w:divBdr>
            <w:top w:val="none" w:sz="0" w:space="0" w:color="auto"/>
            <w:left w:val="none" w:sz="0" w:space="0" w:color="auto"/>
            <w:bottom w:val="none" w:sz="0" w:space="0" w:color="auto"/>
            <w:right w:val="none" w:sz="0" w:space="0" w:color="auto"/>
          </w:divBdr>
        </w:div>
        <w:div w:id="247429665">
          <w:marLeft w:val="0"/>
          <w:marRight w:val="0"/>
          <w:marTop w:val="0"/>
          <w:marBottom w:val="0"/>
          <w:divBdr>
            <w:top w:val="none" w:sz="0" w:space="0" w:color="auto"/>
            <w:left w:val="none" w:sz="0" w:space="0" w:color="auto"/>
            <w:bottom w:val="none" w:sz="0" w:space="0" w:color="auto"/>
            <w:right w:val="none" w:sz="0" w:space="0" w:color="auto"/>
          </w:divBdr>
        </w:div>
        <w:div w:id="2095931071">
          <w:marLeft w:val="0"/>
          <w:marRight w:val="0"/>
          <w:marTop w:val="0"/>
          <w:marBottom w:val="0"/>
          <w:divBdr>
            <w:top w:val="none" w:sz="0" w:space="0" w:color="auto"/>
            <w:left w:val="none" w:sz="0" w:space="0" w:color="auto"/>
            <w:bottom w:val="none" w:sz="0" w:space="0" w:color="auto"/>
            <w:right w:val="none" w:sz="0" w:space="0" w:color="auto"/>
          </w:divBdr>
        </w:div>
        <w:div w:id="1908492883">
          <w:marLeft w:val="0"/>
          <w:marRight w:val="0"/>
          <w:marTop w:val="0"/>
          <w:marBottom w:val="0"/>
          <w:divBdr>
            <w:top w:val="none" w:sz="0" w:space="0" w:color="auto"/>
            <w:left w:val="none" w:sz="0" w:space="0" w:color="auto"/>
            <w:bottom w:val="none" w:sz="0" w:space="0" w:color="auto"/>
            <w:right w:val="none" w:sz="0" w:space="0" w:color="auto"/>
          </w:divBdr>
        </w:div>
        <w:div w:id="1567564800">
          <w:marLeft w:val="0"/>
          <w:marRight w:val="0"/>
          <w:marTop w:val="0"/>
          <w:marBottom w:val="0"/>
          <w:divBdr>
            <w:top w:val="none" w:sz="0" w:space="0" w:color="auto"/>
            <w:left w:val="none" w:sz="0" w:space="0" w:color="auto"/>
            <w:bottom w:val="none" w:sz="0" w:space="0" w:color="auto"/>
            <w:right w:val="none" w:sz="0" w:space="0" w:color="auto"/>
          </w:divBdr>
        </w:div>
        <w:div w:id="546837284">
          <w:marLeft w:val="0"/>
          <w:marRight w:val="0"/>
          <w:marTop w:val="0"/>
          <w:marBottom w:val="0"/>
          <w:divBdr>
            <w:top w:val="none" w:sz="0" w:space="0" w:color="auto"/>
            <w:left w:val="none" w:sz="0" w:space="0" w:color="auto"/>
            <w:bottom w:val="none" w:sz="0" w:space="0" w:color="auto"/>
            <w:right w:val="none" w:sz="0" w:space="0" w:color="auto"/>
          </w:divBdr>
        </w:div>
        <w:div w:id="1738236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Organiclea’s Distribution</vt:lpstr>
    </vt:vector>
  </TitlesOfParts>
  <Company>Grizli777</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Organiclea’s Distribution</dc:title>
  <dc:creator>rebecca</dc:creator>
  <cp:lastModifiedBy>Hawkwood</cp:lastModifiedBy>
  <cp:revision>7</cp:revision>
  <dcterms:created xsi:type="dcterms:W3CDTF">2017-07-21T13:50:00Z</dcterms:created>
  <dcterms:modified xsi:type="dcterms:W3CDTF">2017-07-21T16:16:00Z</dcterms:modified>
</cp:coreProperties>
</file>