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A678D" w:rsidRPr="00A65073" w:rsidRDefault="007F0990">
      <w:pPr>
        <w:spacing w:after="0" w:line="240" w:lineRule="auto"/>
        <w:rPr>
          <w:sz w:val="24"/>
          <w:szCs w:val="24"/>
        </w:rPr>
      </w:pPr>
      <w:r w:rsidRPr="00A65073">
        <w:rPr>
          <w:b/>
          <w:noProof/>
          <w:sz w:val="24"/>
          <w:szCs w:val="24"/>
          <w:lang w:val="en-US"/>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-706120</wp:posOffset>
            </wp:positionV>
            <wp:extent cx="1050290" cy="1162685"/>
            <wp:effectExtent l="25400" t="0" r="0" b="0"/>
            <wp:wrapSquare wrapText="bothSides"/>
            <wp:docPr id="1" name="Picture 0" descr="logo-bw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 small.tif"/>
                    <pic:cNvPicPr/>
                  </pic:nvPicPr>
                  <pic:blipFill>
                    <a:blip r:embed="rId5"/>
                    <a:stretch>
                      <a:fillRect/>
                    </a:stretch>
                  </pic:blipFill>
                  <pic:spPr>
                    <a:xfrm>
                      <a:off x="0" y="0"/>
                      <a:ext cx="1050290" cy="1162685"/>
                    </a:xfrm>
                    <a:prstGeom prst="rect">
                      <a:avLst/>
                    </a:prstGeom>
                  </pic:spPr>
                </pic:pic>
              </a:graphicData>
            </a:graphic>
          </wp:anchor>
        </w:drawing>
      </w:r>
      <w:r w:rsidR="00047355" w:rsidRPr="00A65073">
        <w:rPr>
          <w:b/>
          <w:sz w:val="24"/>
          <w:szCs w:val="24"/>
        </w:rPr>
        <w:t xml:space="preserve">Roles in </w:t>
      </w:r>
      <w:proofErr w:type="spellStart"/>
      <w:r w:rsidR="00047355" w:rsidRPr="00A65073">
        <w:rPr>
          <w:b/>
          <w:sz w:val="24"/>
          <w:szCs w:val="24"/>
        </w:rPr>
        <w:t>Organiclea</w:t>
      </w:r>
      <w:proofErr w:type="spellEnd"/>
      <w:r w:rsidR="00047355" w:rsidRPr="00A65073">
        <w:rPr>
          <w:b/>
          <w:sz w:val="24"/>
          <w:szCs w:val="24"/>
        </w:rPr>
        <w:t xml:space="preserve"> Workers’ Cooperative</w:t>
      </w:r>
    </w:p>
    <w:p w:rsidR="00BA678D" w:rsidRPr="00A65073" w:rsidRDefault="00047355">
      <w:pPr>
        <w:spacing w:beforeAutospacing="1" w:afterAutospacing="1" w:line="240" w:lineRule="auto"/>
        <w:rPr>
          <w:sz w:val="28"/>
          <w:szCs w:val="24"/>
        </w:rPr>
      </w:pPr>
      <w:r w:rsidRPr="00A65073">
        <w:rPr>
          <w:rFonts w:eastAsia="Times New Roman" w:cs="Times New Roman"/>
          <w:b/>
          <w:bCs/>
          <w:sz w:val="28"/>
          <w:szCs w:val="24"/>
          <w:lang w:eastAsia="en-GB"/>
        </w:rPr>
        <w:t xml:space="preserve">Where people meet plants: </w:t>
      </w:r>
      <w:proofErr w:type="spellStart"/>
      <w:r w:rsidRPr="00A65073">
        <w:rPr>
          <w:rFonts w:eastAsia="Times New Roman" w:cs="Times New Roman"/>
          <w:b/>
          <w:bCs/>
          <w:sz w:val="28"/>
          <w:szCs w:val="24"/>
          <w:lang w:eastAsia="en-GB"/>
        </w:rPr>
        <w:t>OrganicLea</w:t>
      </w:r>
      <w:proofErr w:type="spellEnd"/>
      <w:r w:rsidRPr="00A65073">
        <w:rPr>
          <w:rFonts w:eastAsia="Times New Roman" w:cs="Times New Roman"/>
          <w:b/>
          <w:bCs/>
          <w:sz w:val="28"/>
          <w:szCs w:val="24"/>
          <w:lang w:eastAsia="en-GB"/>
        </w:rPr>
        <w:t xml:space="preserve"> is recruiting</w:t>
      </w:r>
    </w:p>
    <w:p w:rsidR="00BA678D" w:rsidRDefault="00047355">
      <w:pPr>
        <w:spacing w:beforeAutospacing="1" w:afterAutospacing="1" w:line="240" w:lineRule="auto"/>
      </w:pPr>
      <w:r>
        <w:rPr>
          <w:rFonts w:eastAsia="Times New Roman" w:cs="Times New Roman"/>
          <w:b/>
          <w:bCs/>
          <w:sz w:val="24"/>
          <w:szCs w:val="24"/>
          <w:lang w:eastAsia="en-GB"/>
        </w:rPr>
        <w:t>We are looking for people to join our workers’ co-operative and support our work within communities</w:t>
      </w:r>
      <w:r>
        <w:rPr>
          <w:rFonts w:eastAsia="Times New Roman" w:cs="Times New Roman"/>
          <w:sz w:val="24"/>
          <w:szCs w:val="24"/>
          <w:lang w:eastAsia="en-GB"/>
        </w:rPr>
        <w:t xml:space="preserve"> –</w:t>
      </w:r>
      <w:r w:rsidR="007F0990">
        <w:rPr>
          <w:rFonts w:eastAsia="Times New Roman" w:cs="Times New Roman"/>
          <w:sz w:val="24"/>
          <w:szCs w:val="24"/>
          <w:lang w:eastAsia="en-GB"/>
        </w:rPr>
        <w:t xml:space="preserve"> </w:t>
      </w:r>
      <w:r>
        <w:rPr>
          <w:rFonts w:eastAsia="Times New Roman" w:cs="Times New Roman"/>
          <w:sz w:val="24"/>
          <w:szCs w:val="24"/>
          <w:lang w:eastAsia="en-GB"/>
        </w:rPr>
        <w:t xml:space="preserve">both away from and at our </w:t>
      </w:r>
      <w:proofErr w:type="gramStart"/>
      <w:r>
        <w:rPr>
          <w:rFonts w:eastAsia="Times New Roman" w:cs="Times New Roman"/>
          <w:sz w:val="24"/>
          <w:szCs w:val="24"/>
          <w:lang w:eastAsia="en-GB"/>
        </w:rPr>
        <w:t>food growing</w:t>
      </w:r>
      <w:proofErr w:type="gramEnd"/>
      <w:r>
        <w:rPr>
          <w:rFonts w:eastAsia="Times New Roman" w:cs="Times New Roman"/>
          <w:sz w:val="24"/>
          <w:szCs w:val="24"/>
          <w:lang w:eastAsia="en-GB"/>
        </w:rPr>
        <w:t xml:space="preserve"> hub at the </w:t>
      </w:r>
      <w:proofErr w:type="spellStart"/>
      <w:r>
        <w:rPr>
          <w:rFonts w:eastAsia="Times New Roman" w:cs="Times New Roman"/>
          <w:sz w:val="24"/>
          <w:szCs w:val="24"/>
          <w:lang w:eastAsia="en-GB"/>
        </w:rPr>
        <w:t>Hawkwood</w:t>
      </w:r>
      <w:proofErr w:type="spellEnd"/>
      <w:r>
        <w:rPr>
          <w:rFonts w:eastAsia="Times New Roman" w:cs="Times New Roman"/>
          <w:sz w:val="24"/>
          <w:szCs w:val="24"/>
          <w:lang w:eastAsia="en-GB"/>
        </w:rPr>
        <w:t xml:space="preserve"> Plant Nursery. This work takes food growing and learning into community spaces where people live, work, and play. We are looking for a range of skills in project coordination, community partnership work, education and training across ages and abilities, and </w:t>
      </w:r>
      <w:r w:rsidR="007F0990">
        <w:rPr>
          <w:rFonts w:eastAsia="Times New Roman" w:cs="Times New Roman"/>
          <w:sz w:val="24"/>
          <w:szCs w:val="24"/>
          <w:lang w:eastAsia="en-GB"/>
        </w:rPr>
        <w:t xml:space="preserve">a </w:t>
      </w:r>
      <w:r>
        <w:rPr>
          <w:rFonts w:eastAsia="Times New Roman" w:cs="Times New Roman"/>
          <w:sz w:val="24"/>
          <w:szCs w:val="24"/>
          <w:lang w:eastAsia="en-GB"/>
        </w:rPr>
        <w:t xml:space="preserve">strong track record of spotting opportunities and making things happen! Are you excited by seeing innovative, sometimes hard-to reach projects succeed? Can you take a chance, run with an idea and grow community through food growing? </w:t>
      </w:r>
    </w:p>
    <w:p w:rsidR="00BA678D" w:rsidRDefault="00047355">
      <w:pPr>
        <w:spacing w:after="0" w:line="240" w:lineRule="auto"/>
        <w:rPr>
          <w:rFonts w:eastAsia="Times New Roman" w:cs="Times New Roman"/>
          <w:sz w:val="24"/>
          <w:szCs w:val="24"/>
          <w:lang w:eastAsia="en-GB"/>
        </w:rPr>
      </w:pPr>
      <w:r>
        <w:rPr>
          <w:rFonts w:eastAsia="Times New Roman" w:cs="Times New Roman"/>
          <w:sz w:val="24"/>
          <w:szCs w:val="24"/>
          <w:lang w:eastAsia="en-GB"/>
        </w:rPr>
        <w:t>The headlines for the responsibilities we are currently recruiting for (with more detail below)</w:t>
      </w:r>
      <w:r w:rsidR="007F0990">
        <w:rPr>
          <w:rFonts w:eastAsia="Times New Roman" w:cs="Times New Roman"/>
          <w:sz w:val="24"/>
          <w:szCs w:val="24"/>
          <w:lang w:eastAsia="en-GB"/>
        </w:rPr>
        <w:t xml:space="preserve"> are</w:t>
      </w:r>
      <w:r>
        <w:rPr>
          <w:rFonts w:eastAsia="Times New Roman" w:cs="Times New Roman"/>
          <w:sz w:val="24"/>
          <w:szCs w:val="24"/>
          <w:lang w:eastAsia="en-GB"/>
        </w:rPr>
        <w:t xml:space="preserve">: </w:t>
      </w:r>
    </w:p>
    <w:p w:rsidR="00BA678D" w:rsidRDefault="00047355">
      <w:pPr>
        <w:pStyle w:val="ListParagraph"/>
        <w:numPr>
          <w:ilvl w:val="0"/>
          <w:numId w:val="11"/>
        </w:numPr>
        <w:spacing w:after="0" w:line="240" w:lineRule="auto"/>
      </w:pPr>
      <w:r>
        <w:rPr>
          <w:rFonts w:eastAsia="Times New Roman" w:cs="Times New Roman"/>
          <w:b/>
          <w:sz w:val="24"/>
          <w:szCs w:val="24"/>
          <w:lang w:eastAsia="en-GB"/>
        </w:rPr>
        <w:t>Young People and Schools Development Lead (approx 3 day</w:t>
      </w:r>
      <w:r w:rsidR="007F0990">
        <w:rPr>
          <w:rFonts w:eastAsia="Times New Roman" w:cs="Times New Roman"/>
          <w:b/>
          <w:sz w:val="24"/>
          <w:szCs w:val="24"/>
          <w:lang w:eastAsia="en-GB"/>
        </w:rPr>
        <w:t>s</w:t>
      </w:r>
      <w:r>
        <w:rPr>
          <w:rFonts w:eastAsia="Times New Roman" w:cs="Times New Roman"/>
          <w:b/>
          <w:sz w:val="24"/>
          <w:szCs w:val="24"/>
          <w:lang w:eastAsia="en-GB"/>
        </w:rPr>
        <w:t xml:space="preserve"> work)</w:t>
      </w:r>
    </w:p>
    <w:p w:rsidR="00BA678D" w:rsidRDefault="00047355">
      <w:pPr>
        <w:numPr>
          <w:ilvl w:val="0"/>
          <w:numId w:val="5"/>
        </w:numPr>
        <w:spacing w:after="0" w:line="240" w:lineRule="auto"/>
      </w:pPr>
      <w:r>
        <w:rPr>
          <w:rFonts w:eastAsia="Times New Roman" w:cs="Times New Roman"/>
          <w:b/>
          <w:sz w:val="24"/>
          <w:szCs w:val="24"/>
          <w:lang w:eastAsia="en-GB"/>
        </w:rPr>
        <w:t>Community Food growing Projects Worker (approx 2 days work)</w:t>
      </w:r>
    </w:p>
    <w:p w:rsidR="00BA678D" w:rsidRDefault="00047355">
      <w:pPr>
        <w:numPr>
          <w:ilvl w:val="0"/>
          <w:numId w:val="5"/>
        </w:numPr>
        <w:spacing w:after="0" w:line="240" w:lineRule="auto"/>
      </w:pPr>
      <w:r>
        <w:rPr>
          <w:rFonts w:eastAsia="Times New Roman" w:cs="Times New Roman"/>
          <w:b/>
          <w:sz w:val="24"/>
          <w:szCs w:val="24"/>
          <w:lang w:eastAsia="en-GB"/>
        </w:rPr>
        <w:t>Adult Learning Tutor (1 day)</w:t>
      </w:r>
    </w:p>
    <w:p w:rsidR="007F0990" w:rsidRDefault="007F0990">
      <w:pPr>
        <w:spacing w:after="0" w:line="240" w:lineRule="auto"/>
        <w:rPr>
          <w:rFonts w:eastAsia="Times New Roman" w:cs="Times New Roman"/>
          <w:b/>
          <w:bCs/>
          <w:sz w:val="24"/>
          <w:szCs w:val="24"/>
          <w:lang w:eastAsia="en-GB"/>
        </w:rPr>
      </w:pPr>
    </w:p>
    <w:p w:rsidR="007F0990" w:rsidRDefault="00047355">
      <w:pPr>
        <w:spacing w:after="0" w:line="240" w:lineRule="auto"/>
        <w:rPr>
          <w:rFonts w:eastAsia="Times New Roman" w:cs="Times New Roman"/>
          <w:sz w:val="24"/>
          <w:szCs w:val="24"/>
          <w:lang w:eastAsia="en-GB"/>
        </w:rPr>
      </w:pPr>
      <w:r>
        <w:rPr>
          <w:rFonts w:eastAsia="Times New Roman" w:cs="Times New Roman"/>
          <w:b/>
          <w:bCs/>
          <w:sz w:val="24"/>
          <w:szCs w:val="24"/>
          <w:lang w:eastAsia="en-GB"/>
        </w:rPr>
        <w:t xml:space="preserve">This work is rooted in </w:t>
      </w:r>
      <w:proofErr w:type="spellStart"/>
      <w:r>
        <w:rPr>
          <w:rFonts w:eastAsia="Times New Roman" w:cs="Times New Roman"/>
          <w:b/>
          <w:bCs/>
          <w:sz w:val="24"/>
          <w:szCs w:val="24"/>
          <w:lang w:eastAsia="en-GB"/>
        </w:rPr>
        <w:t>Organiclea’s</w:t>
      </w:r>
      <w:proofErr w:type="spellEnd"/>
      <w:r>
        <w:rPr>
          <w:rFonts w:eastAsia="Times New Roman" w:cs="Times New Roman"/>
          <w:b/>
          <w:bCs/>
          <w:sz w:val="24"/>
          <w:szCs w:val="24"/>
          <w:lang w:eastAsia="en-GB"/>
        </w:rPr>
        <w:t xml:space="preserve"> training, engagement, volunteering and outreach team</w:t>
      </w:r>
      <w:r>
        <w:rPr>
          <w:rFonts w:eastAsia="Times New Roman" w:cs="Times New Roman"/>
          <w:sz w:val="24"/>
          <w:szCs w:val="24"/>
          <w:lang w:eastAsia="en-GB"/>
        </w:rPr>
        <w:t>. This team brings the people and plants together wit</w:t>
      </w:r>
      <w:r w:rsidR="007F0990">
        <w:rPr>
          <w:rFonts w:eastAsia="Times New Roman" w:cs="Times New Roman"/>
          <w:sz w:val="24"/>
          <w:szCs w:val="24"/>
          <w:lang w:eastAsia="en-GB"/>
        </w:rPr>
        <w:t xml:space="preserve">hin our operation and aims to: </w:t>
      </w:r>
    </w:p>
    <w:p w:rsidR="007F0990" w:rsidRDefault="007F0990">
      <w:pPr>
        <w:spacing w:after="0" w:line="240" w:lineRule="auto"/>
        <w:rPr>
          <w:rFonts w:eastAsia="Times New Roman" w:cs="Times New Roman"/>
          <w:sz w:val="24"/>
          <w:szCs w:val="24"/>
          <w:lang w:eastAsia="en-GB"/>
        </w:rPr>
      </w:pPr>
      <w:r>
        <w:rPr>
          <w:rFonts w:eastAsia="Times New Roman" w:cs="Times New Roman"/>
          <w:sz w:val="24"/>
          <w:szCs w:val="24"/>
          <w:lang w:eastAsia="en-GB"/>
        </w:rPr>
        <w:t>a</w:t>
      </w:r>
      <w:r w:rsidR="00047355">
        <w:rPr>
          <w:rFonts w:eastAsia="Times New Roman" w:cs="Times New Roman"/>
          <w:sz w:val="24"/>
          <w:szCs w:val="24"/>
          <w:lang w:eastAsia="en-GB"/>
        </w:rPr>
        <w:t xml:space="preserve">) Support more people to grow food through formal accredited training, work experience and community learning </w:t>
      </w:r>
      <w:r>
        <w:rPr>
          <w:rFonts w:eastAsia="Times New Roman" w:cs="Times New Roman"/>
          <w:sz w:val="24"/>
          <w:szCs w:val="24"/>
          <w:lang w:eastAsia="en-GB"/>
        </w:rPr>
        <w:t>activities</w:t>
      </w:r>
      <w:proofErr w:type="gramStart"/>
      <w:r>
        <w:rPr>
          <w:rFonts w:eastAsia="Times New Roman" w:cs="Times New Roman"/>
          <w:sz w:val="24"/>
          <w:szCs w:val="24"/>
          <w:lang w:eastAsia="en-GB"/>
        </w:rPr>
        <w:t>;</w:t>
      </w:r>
      <w:proofErr w:type="gramEnd"/>
    </w:p>
    <w:p w:rsidR="007F0990" w:rsidRDefault="007F0990">
      <w:pPr>
        <w:spacing w:after="0" w:line="240" w:lineRule="auto"/>
        <w:rPr>
          <w:rFonts w:eastAsia="Times New Roman" w:cs="Times New Roman"/>
          <w:sz w:val="24"/>
          <w:szCs w:val="24"/>
          <w:lang w:eastAsia="en-GB"/>
        </w:rPr>
      </w:pPr>
      <w:r>
        <w:rPr>
          <w:rFonts w:eastAsia="Times New Roman" w:cs="Times New Roman"/>
          <w:sz w:val="24"/>
          <w:szCs w:val="24"/>
          <w:lang w:eastAsia="en-GB"/>
        </w:rPr>
        <w:t>b</w:t>
      </w:r>
      <w:r w:rsidR="00047355">
        <w:rPr>
          <w:rFonts w:eastAsia="Times New Roman" w:cs="Times New Roman"/>
          <w:sz w:val="24"/>
          <w:szCs w:val="24"/>
          <w:lang w:eastAsia="en-GB"/>
        </w:rPr>
        <w:t>) Support health and well-being through engagement in green space and encourage an informed and ref</w:t>
      </w:r>
      <w:r>
        <w:rPr>
          <w:rFonts w:eastAsia="Times New Roman" w:cs="Times New Roman"/>
          <w:sz w:val="24"/>
          <w:szCs w:val="24"/>
          <w:lang w:eastAsia="en-GB"/>
        </w:rPr>
        <w:t>lective relationship with food;</w:t>
      </w:r>
    </w:p>
    <w:p w:rsidR="007F0990" w:rsidRDefault="007F0990">
      <w:pPr>
        <w:spacing w:after="0" w:line="240" w:lineRule="auto"/>
        <w:rPr>
          <w:rFonts w:eastAsia="Times New Roman" w:cs="Times New Roman"/>
          <w:sz w:val="24"/>
          <w:szCs w:val="24"/>
          <w:lang w:eastAsia="en-GB"/>
        </w:rPr>
      </w:pPr>
      <w:r>
        <w:rPr>
          <w:rFonts w:eastAsia="Times New Roman" w:cs="Times New Roman"/>
          <w:sz w:val="24"/>
          <w:szCs w:val="24"/>
          <w:lang w:eastAsia="en-GB"/>
        </w:rPr>
        <w:t>c) B</w:t>
      </w:r>
      <w:r w:rsidR="00047355">
        <w:rPr>
          <w:rFonts w:eastAsia="Times New Roman" w:cs="Times New Roman"/>
          <w:sz w:val="24"/>
          <w:szCs w:val="24"/>
          <w:lang w:eastAsia="en-GB"/>
        </w:rPr>
        <w:t xml:space="preserve">uild community and challenge marginalisation. </w:t>
      </w:r>
    </w:p>
    <w:p w:rsidR="00BA678D" w:rsidRDefault="00047355">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We link this work with our enterprise and market gardening work as part of our mission to </w:t>
      </w:r>
      <w:proofErr w:type="spellStart"/>
      <w:r>
        <w:rPr>
          <w:rFonts w:eastAsia="Times New Roman" w:cs="Times New Roman"/>
          <w:sz w:val="24"/>
          <w:szCs w:val="24"/>
          <w:lang w:eastAsia="en-GB"/>
        </w:rPr>
        <w:t>reimagine</w:t>
      </w:r>
      <w:proofErr w:type="spellEnd"/>
      <w:r>
        <w:rPr>
          <w:rFonts w:eastAsia="Times New Roman" w:cs="Times New Roman"/>
          <w:sz w:val="24"/>
          <w:szCs w:val="24"/>
          <w:lang w:eastAsia="en-GB"/>
        </w:rPr>
        <w:t xml:space="preserve"> an equitable food system. </w:t>
      </w:r>
    </w:p>
    <w:p w:rsidR="00BA678D" w:rsidRDefault="00BA678D">
      <w:pPr>
        <w:spacing w:after="0" w:line="240" w:lineRule="auto"/>
        <w:rPr>
          <w:rFonts w:eastAsia="Times New Roman" w:cs="Times New Roman"/>
          <w:lang w:eastAsia="en-GB"/>
        </w:rPr>
      </w:pPr>
    </w:p>
    <w:p w:rsidR="00BA678D" w:rsidRDefault="00047355">
      <w:pPr>
        <w:spacing w:after="0" w:line="240" w:lineRule="auto"/>
        <w:rPr>
          <w:rFonts w:eastAsia="Times New Roman" w:cs="Times New Roman"/>
          <w:lang w:eastAsia="en-GB"/>
        </w:rPr>
      </w:pPr>
      <w:r>
        <w:rPr>
          <w:rFonts w:eastAsia="Times New Roman" w:cs="Times New Roman"/>
          <w:b/>
          <w:bCs/>
          <w:sz w:val="24"/>
          <w:szCs w:val="24"/>
          <w:lang w:eastAsia="en-GB"/>
        </w:rPr>
        <w:t xml:space="preserve">If you are motivated by using food growing to build personal resilience and bridges between communities and seeing </w:t>
      </w:r>
      <w:proofErr w:type="gramStart"/>
      <w:r>
        <w:rPr>
          <w:rFonts w:eastAsia="Times New Roman" w:cs="Times New Roman"/>
          <w:b/>
          <w:bCs/>
          <w:sz w:val="24"/>
          <w:szCs w:val="24"/>
          <w:lang w:eastAsia="en-GB"/>
        </w:rPr>
        <w:t>once-empty</w:t>
      </w:r>
      <w:proofErr w:type="gramEnd"/>
      <w:r>
        <w:rPr>
          <w:rFonts w:eastAsia="Times New Roman" w:cs="Times New Roman"/>
          <w:b/>
          <w:bCs/>
          <w:sz w:val="24"/>
          <w:szCs w:val="24"/>
          <w:lang w:eastAsia="en-GB"/>
        </w:rPr>
        <w:t xml:space="preserve"> spaces productive and flourishing, then we could have the role for you.</w:t>
      </w:r>
      <w:r>
        <w:rPr>
          <w:rFonts w:eastAsia="Times New Roman" w:cs="Times New Roman"/>
          <w:sz w:val="24"/>
          <w:szCs w:val="24"/>
          <w:lang w:eastAsia="en-GB"/>
        </w:rPr>
        <w:t xml:space="preserve"> </w:t>
      </w:r>
      <w:r>
        <w:rPr>
          <w:rFonts w:eastAsia="Times New Roman" w:cstheme="minorHAnsi"/>
          <w:sz w:val="24"/>
          <w:szCs w:val="24"/>
          <w:lang w:val="en-US" w:eastAsia="en-GB"/>
        </w:rPr>
        <w:t xml:space="preserve">If you do not meet all the skills and experience listed in the personal specifications, but feel you are the right person for some of this work, you are still encouraged to apply. </w:t>
      </w:r>
    </w:p>
    <w:p w:rsidR="00BA678D" w:rsidRDefault="00BA678D">
      <w:pPr>
        <w:spacing w:beforeAutospacing="1" w:afterAutospacing="1" w:line="240" w:lineRule="auto"/>
        <w:contextualSpacing/>
        <w:rPr>
          <w:rFonts w:eastAsia="Times New Roman" w:cs="Times New Roman"/>
          <w:sz w:val="24"/>
          <w:szCs w:val="24"/>
          <w:lang w:eastAsia="en-GB"/>
        </w:rPr>
      </w:pPr>
    </w:p>
    <w:p w:rsidR="00C1629B" w:rsidRDefault="00047355">
      <w:pPr>
        <w:spacing w:beforeAutospacing="1" w:afterAutospacing="1" w:line="240" w:lineRule="auto"/>
        <w:contextualSpacing/>
        <w:rPr>
          <w:rFonts w:eastAsia="Times New Roman" w:cs="Times New Roman"/>
          <w:sz w:val="24"/>
          <w:szCs w:val="24"/>
          <w:lang w:eastAsia="en-GB"/>
        </w:rPr>
      </w:pPr>
      <w:r>
        <w:rPr>
          <w:rFonts w:eastAsia="Times New Roman" w:cs="Times New Roman"/>
          <w:sz w:val="24"/>
          <w:szCs w:val="24"/>
          <w:lang w:eastAsia="en-GB"/>
        </w:rPr>
        <w:t xml:space="preserve">More detailed tasks and responsibilities  - and the skills and qualities we are seeking – are set out below. At time of writing, examples of current contracts across all these areas of work that run into summer 2019 are: Gardening sessions in local primary schools and in secondary education (Waltham Forest and Redbridge), weekly sessions at </w:t>
      </w:r>
      <w:proofErr w:type="spellStart"/>
      <w:r>
        <w:rPr>
          <w:rFonts w:eastAsia="Times New Roman" w:cs="Times New Roman"/>
          <w:sz w:val="24"/>
          <w:szCs w:val="24"/>
          <w:lang w:eastAsia="en-GB"/>
        </w:rPr>
        <w:t>Hawkwood</w:t>
      </w:r>
      <w:proofErr w:type="spellEnd"/>
      <w:r>
        <w:rPr>
          <w:rFonts w:eastAsia="Times New Roman" w:cs="Times New Roman"/>
          <w:sz w:val="24"/>
          <w:szCs w:val="24"/>
          <w:lang w:eastAsia="en-GB"/>
        </w:rPr>
        <w:t xml:space="preserve"> with young people from Inspire College (Alternative Provision based in Hackney), Adult Learning contract for work-based and community learning with London Learning Consortium, co-ordinating allotment plots with community horticultural training at housing development, developing sensory garden and deliver</w:t>
      </w:r>
      <w:r w:rsidR="00C1629B">
        <w:rPr>
          <w:rFonts w:eastAsia="Times New Roman" w:cs="Times New Roman"/>
          <w:sz w:val="24"/>
          <w:szCs w:val="24"/>
          <w:lang w:eastAsia="en-GB"/>
        </w:rPr>
        <w:t>ing sessions at local dementia h</w:t>
      </w:r>
      <w:r>
        <w:rPr>
          <w:rFonts w:eastAsia="Times New Roman" w:cs="Times New Roman"/>
          <w:sz w:val="24"/>
          <w:szCs w:val="24"/>
          <w:lang w:eastAsia="en-GB"/>
        </w:rPr>
        <w:t xml:space="preserve">ub. </w:t>
      </w:r>
    </w:p>
    <w:p w:rsidR="00BA678D" w:rsidRDefault="00BA678D">
      <w:pPr>
        <w:spacing w:beforeAutospacing="1" w:afterAutospacing="1" w:line="240" w:lineRule="auto"/>
        <w:contextualSpacing/>
      </w:pPr>
    </w:p>
    <w:p w:rsidR="00BA678D" w:rsidRDefault="00047355">
      <w:pPr>
        <w:spacing w:beforeAutospacing="1" w:afterAutospacing="1" w:line="240" w:lineRule="auto"/>
      </w:pPr>
      <w:r>
        <w:rPr>
          <w:b/>
          <w:bCs/>
          <w:sz w:val="24"/>
          <w:szCs w:val="24"/>
        </w:rPr>
        <w:t>The detail:</w:t>
      </w:r>
      <w:r>
        <w:rPr>
          <w:sz w:val="24"/>
          <w:szCs w:val="24"/>
        </w:rPr>
        <w:t xml:space="preserve"> </w:t>
      </w:r>
      <w:r>
        <w:rPr>
          <w:b/>
          <w:bCs/>
          <w:sz w:val="24"/>
          <w:szCs w:val="24"/>
        </w:rPr>
        <w:t>We have 6 days of work that needs to be filled.</w:t>
      </w:r>
      <w:r>
        <w:rPr>
          <w:sz w:val="24"/>
          <w:szCs w:val="24"/>
        </w:rPr>
        <w:t xml:space="preserve"> The exact role responsibilities and hours will be confirmed on appointment depending on availability and skills set as we recruit to build a team. There is likely to be some weekend work particularly with the Community Food Growing lead tasks. Many community learning activities and events are based on a weekend timetable. </w:t>
      </w:r>
    </w:p>
    <w:p w:rsidR="00BA678D" w:rsidRDefault="00047355">
      <w:pPr>
        <w:spacing w:beforeAutospacing="1" w:afterAutospacing="1" w:line="240" w:lineRule="auto"/>
        <w:rPr>
          <w:sz w:val="24"/>
          <w:szCs w:val="24"/>
        </w:rPr>
      </w:pPr>
      <w:r>
        <w:rPr>
          <w:b/>
          <w:sz w:val="24"/>
          <w:szCs w:val="24"/>
        </w:rPr>
        <w:t>Pay and contract:</w:t>
      </w:r>
      <w:r>
        <w:rPr>
          <w:sz w:val="24"/>
          <w:szCs w:val="24"/>
        </w:rPr>
        <w:t xml:space="preserve"> Salary is £23,896 pro rata (based on 35 h</w:t>
      </w:r>
      <w:r w:rsidR="00A65073">
        <w:rPr>
          <w:sz w:val="24"/>
          <w:szCs w:val="24"/>
        </w:rPr>
        <w:t xml:space="preserve">our week). </w:t>
      </w:r>
      <w:proofErr w:type="spellStart"/>
      <w:r w:rsidR="00A65073">
        <w:rPr>
          <w:sz w:val="24"/>
          <w:szCs w:val="24"/>
        </w:rPr>
        <w:t>Intially</w:t>
      </w:r>
      <w:proofErr w:type="spellEnd"/>
      <w:r w:rsidR="00A65073">
        <w:rPr>
          <w:sz w:val="24"/>
          <w:szCs w:val="24"/>
        </w:rPr>
        <w:t xml:space="preserve"> these are </w:t>
      </w:r>
      <w:proofErr w:type="gramStart"/>
      <w:r w:rsidR="00A65073">
        <w:rPr>
          <w:sz w:val="24"/>
          <w:szCs w:val="24"/>
        </w:rPr>
        <w:t xml:space="preserve">1 </w:t>
      </w:r>
      <w:r>
        <w:rPr>
          <w:sz w:val="24"/>
          <w:szCs w:val="24"/>
        </w:rPr>
        <w:t>year</w:t>
      </w:r>
      <w:proofErr w:type="gramEnd"/>
      <w:r>
        <w:rPr>
          <w:sz w:val="24"/>
          <w:szCs w:val="24"/>
        </w:rPr>
        <w:t xml:space="preserve"> contracts subject to 7 month probation period for coop membership. The base for project administration can be </w:t>
      </w:r>
      <w:proofErr w:type="spellStart"/>
      <w:r>
        <w:rPr>
          <w:sz w:val="24"/>
          <w:szCs w:val="24"/>
        </w:rPr>
        <w:t>Hawkwood</w:t>
      </w:r>
      <w:proofErr w:type="spellEnd"/>
      <w:r>
        <w:rPr>
          <w:sz w:val="24"/>
          <w:szCs w:val="24"/>
        </w:rPr>
        <w:t xml:space="preserve"> Community Plant Nursery and at our office at the Hornbeam Centre in Walthamstow. </w:t>
      </w:r>
    </w:p>
    <w:p w:rsidR="00BA678D" w:rsidRDefault="00047355">
      <w:pPr>
        <w:spacing w:beforeAutospacing="1" w:afterAutospacing="1" w:line="240" w:lineRule="auto"/>
      </w:pPr>
      <w:r>
        <w:rPr>
          <w:bCs/>
          <w:sz w:val="24"/>
          <w:szCs w:val="24"/>
        </w:rPr>
        <w:t xml:space="preserve">You will be working with other team members who currently are: Joe </w:t>
      </w:r>
      <w:proofErr w:type="spellStart"/>
      <w:r>
        <w:rPr>
          <w:bCs/>
          <w:sz w:val="24"/>
          <w:szCs w:val="24"/>
        </w:rPr>
        <w:t>Wensley</w:t>
      </w:r>
      <w:proofErr w:type="spellEnd"/>
      <w:r>
        <w:rPr>
          <w:bCs/>
          <w:sz w:val="24"/>
          <w:szCs w:val="24"/>
        </w:rPr>
        <w:t xml:space="preserve"> (SEN schools project lead), Clare Joy (Volunteer lead and placements coordinator), </w:t>
      </w:r>
      <w:proofErr w:type="spellStart"/>
      <w:r>
        <w:rPr>
          <w:bCs/>
          <w:sz w:val="24"/>
          <w:szCs w:val="24"/>
        </w:rPr>
        <w:t>Sunniva</w:t>
      </w:r>
      <w:proofErr w:type="spellEnd"/>
      <w:r>
        <w:rPr>
          <w:bCs/>
          <w:sz w:val="24"/>
          <w:szCs w:val="24"/>
        </w:rPr>
        <w:t xml:space="preserve"> Taylor (Project worker with current focus on Health / Well-being contracts and communications), </w:t>
      </w:r>
      <w:proofErr w:type="gramStart"/>
      <w:r>
        <w:rPr>
          <w:bCs/>
          <w:sz w:val="24"/>
          <w:szCs w:val="24"/>
        </w:rPr>
        <w:t>Joanne Jerrold</w:t>
      </w:r>
      <w:proofErr w:type="gramEnd"/>
      <w:r>
        <w:rPr>
          <w:bCs/>
          <w:sz w:val="24"/>
          <w:szCs w:val="24"/>
        </w:rPr>
        <w:t xml:space="preserve"> (Develop</w:t>
      </w:r>
      <w:r w:rsidR="00A65073">
        <w:rPr>
          <w:bCs/>
          <w:sz w:val="24"/>
          <w:szCs w:val="24"/>
        </w:rPr>
        <w:t>ment c</w:t>
      </w:r>
      <w:r w:rsidR="00C1629B">
        <w:rPr>
          <w:bCs/>
          <w:sz w:val="24"/>
          <w:szCs w:val="24"/>
        </w:rPr>
        <w:t xml:space="preserve">oordination and projects </w:t>
      </w:r>
      <w:r>
        <w:rPr>
          <w:bCs/>
          <w:sz w:val="24"/>
          <w:szCs w:val="24"/>
        </w:rPr>
        <w:t xml:space="preserve">support). </w:t>
      </w:r>
    </w:p>
    <w:p w:rsidR="00BA678D" w:rsidRDefault="00047355">
      <w:pPr>
        <w:spacing w:after="0" w:line="240" w:lineRule="auto"/>
      </w:pPr>
      <w:r>
        <w:rPr>
          <w:b/>
          <w:bCs/>
          <w:sz w:val="24"/>
          <w:szCs w:val="24"/>
        </w:rPr>
        <w:t xml:space="preserve">How to apply: </w:t>
      </w:r>
    </w:p>
    <w:p w:rsidR="00BA678D" w:rsidRDefault="00047355">
      <w:pPr>
        <w:numPr>
          <w:ilvl w:val="0"/>
          <w:numId w:val="13"/>
        </w:numPr>
        <w:spacing w:after="0" w:line="240" w:lineRule="auto"/>
      </w:pPr>
      <w:r>
        <w:rPr>
          <w:sz w:val="24"/>
          <w:szCs w:val="24"/>
        </w:rPr>
        <w:t xml:space="preserve">Please read responsibility descriptions and person specifications carefully </w:t>
      </w:r>
    </w:p>
    <w:p w:rsidR="00BA678D" w:rsidRPr="00C1629B" w:rsidRDefault="00047355">
      <w:pPr>
        <w:numPr>
          <w:ilvl w:val="0"/>
          <w:numId w:val="13"/>
        </w:numPr>
        <w:spacing w:after="0" w:line="240" w:lineRule="auto"/>
        <w:rPr>
          <w:sz w:val="24"/>
          <w:szCs w:val="24"/>
        </w:rPr>
      </w:pPr>
      <w:r w:rsidRPr="00C1629B">
        <w:rPr>
          <w:sz w:val="24"/>
          <w:szCs w:val="24"/>
        </w:rPr>
        <w:t>Consider what suits your skill set and commitments and make an application – which means:</w:t>
      </w:r>
    </w:p>
    <w:p w:rsidR="00BA678D" w:rsidRDefault="00047355">
      <w:pPr>
        <w:numPr>
          <w:ilvl w:val="0"/>
          <w:numId w:val="13"/>
        </w:numPr>
        <w:spacing w:after="0" w:line="240" w:lineRule="auto"/>
      </w:pPr>
      <w:r w:rsidRPr="00C1629B">
        <w:rPr>
          <w:sz w:val="24"/>
          <w:szCs w:val="24"/>
        </w:rPr>
        <w:t>Send an</w:t>
      </w:r>
      <w:r>
        <w:rPr>
          <w:sz w:val="24"/>
          <w:szCs w:val="24"/>
        </w:rPr>
        <w:t xml:space="preserve"> up-to-date CV and a letter of application. Please use this letter to identify which areas of the work you are interested in and why – indicating how you meet the person specifications. Please add how you feel you can contribute to </w:t>
      </w:r>
      <w:proofErr w:type="spellStart"/>
      <w:r>
        <w:rPr>
          <w:sz w:val="24"/>
          <w:szCs w:val="24"/>
        </w:rPr>
        <w:t>OrganicLea</w:t>
      </w:r>
      <w:proofErr w:type="spellEnd"/>
      <w:r>
        <w:rPr>
          <w:sz w:val="24"/>
          <w:szCs w:val="24"/>
        </w:rPr>
        <w:t>.</w:t>
      </w:r>
    </w:p>
    <w:p w:rsidR="00BA678D" w:rsidRDefault="00047355">
      <w:pPr>
        <w:spacing w:after="0" w:line="240" w:lineRule="auto"/>
      </w:pPr>
      <w:r>
        <w:rPr>
          <w:sz w:val="24"/>
          <w:szCs w:val="24"/>
        </w:rPr>
        <w:t xml:space="preserve">Please send these to </w:t>
      </w:r>
      <w:hyperlink r:id="rId6">
        <w:r>
          <w:rPr>
            <w:rStyle w:val="InternetLink"/>
            <w:sz w:val="24"/>
            <w:szCs w:val="24"/>
          </w:rPr>
          <w:t>clare@organiclea.org.uk</w:t>
        </w:r>
      </w:hyperlink>
    </w:p>
    <w:p w:rsidR="00C1629B" w:rsidRDefault="00C1629B">
      <w:pPr>
        <w:spacing w:after="0" w:line="240" w:lineRule="auto"/>
        <w:rPr>
          <w:sz w:val="24"/>
          <w:szCs w:val="24"/>
        </w:rPr>
      </w:pPr>
    </w:p>
    <w:p w:rsidR="00BA678D" w:rsidRDefault="00047355">
      <w:pPr>
        <w:spacing w:after="0" w:line="240" w:lineRule="auto"/>
      </w:pPr>
      <w:r>
        <w:rPr>
          <w:sz w:val="24"/>
          <w:szCs w:val="24"/>
        </w:rPr>
        <w:t xml:space="preserve">You can speak to either Joanne Jerrold or Clare Joy about the application process. They are at </w:t>
      </w:r>
      <w:proofErr w:type="spellStart"/>
      <w:r>
        <w:rPr>
          <w:sz w:val="24"/>
          <w:szCs w:val="24"/>
        </w:rPr>
        <w:t>Hawkwood</w:t>
      </w:r>
      <w:proofErr w:type="spellEnd"/>
      <w:r>
        <w:rPr>
          <w:sz w:val="24"/>
          <w:szCs w:val="24"/>
        </w:rPr>
        <w:t xml:space="preserve"> on most Tuesdays, Wednesdays and Fridays: 020 8524 4994</w:t>
      </w:r>
    </w:p>
    <w:p w:rsidR="00BA678D" w:rsidRDefault="00BA678D">
      <w:pPr>
        <w:spacing w:after="0" w:line="240" w:lineRule="auto"/>
      </w:pPr>
    </w:p>
    <w:p w:rsidR="00BA678D" w:rsidRPr="00C1629B" w:rsidRDefault="00047355">
      <w:pPr>
        <w:spacing w:after="0" w:line="240" w:lineRule="auto"/>
        <w:rPr>
          <w:b/>
          <w:sz w:val="24"/>
          <w:szCs w:val="24"/>
        </w:rPr>
      </w:pPr>
      <w:r w:rsidRPr="00C1629B">
        <w:rPr>
          <w:b/>
          <w:sz w:val="24"/>
          <w:szCs w:val="24"/>
        </w:rPr>
        <w:t>Deadline for a</w:t>
      </w:r>
      <w:r w:rsidR="00C1629B" w:rsidRPr="00C1629B">
        <w:rPr>
          <w:b/>
          <w:sz w:val="24"/>
          <w:szCs w:val="24"/>
        </w:rPr>
        <w:t xml:space="preserve">pplications: </w:t>
      </w:r>
      <w:r w:rsidR="00C1629B" w:rsidRPr="00A65073">
        <w:rPr>
          <w:b/>
          <w:sz w:val="24"/>
          <w:szCs w:val="24"/>
        </w:rPr>
        <w:t xml:space="preserve">10am on Monday 12 </w:t>
      </w:r>
      <w:r w:rsidRPr="00A65073">
        <w:rPr>
          <w:b/>
          <w:sz w:val="24"/>
          <w:szCs w:val="24"/>
        </w:rPr>
        <w:t>November</w:t>
      </w:r>
      <w:r w:rsidRPr="00C1629B">
        <w:rPr>
          <w:b/>
          <w:sz w:val="24"/>
          <w:szCs w:val="24"/>
        </w:rPr>
        <w:t xml:space="preserve"> </w:t>
      </w:r>
      <w:r w:rsidRPr="00C1629B">
        <w:rPr>
          <w:rFonts w:eastAsia="Times New Roman" w:cs="Times New Roman"/>
          <w:b/>
          <w:bCs/>
          <w:sz w:val="24"/>
          <w:szCs w:val="24"/>
          <w:lang w:eastAsia="en-GB"/>
        </w:rPr>
        <w:t xml:space="preserve"> </w:t>
      </w:r>
    </w:p>
    <w:p w:rsidR="00BA678D" w:rsidRDefault="00047355">
      <w:pPr>
        <w:spacing w:after="0" w:line="240" w:lineRule="auto"/>
        <w:rPr>
          <w:rFonts w:eastAsia="Times New Roman" w:cs="Times New Roman"/>
          <w:sz w:val="24"/>
          <w:szCs w:val="24"/>
          <w:lang w:eastAsia="en-GB"/>
        </w:rPr>
      </w:pPr>
      <w:r>
        <w:rPr>
          <w:rFonts w:eastAsia="Times New Roman" w:cs="Times New Roman"/>
          <w:sz w:val="24"/>
          <w:szCs w:val="24"/>
          <w:lang w:eastAsia="en-GB"/>
        </w:rPr>
        <w:t>First interviews are to take place on Thursday 15 November</w:t>
      </w:r>
    </w:p>
    <w:p w:rsidR="00BA678D" w:rsidRDefault="00047355">
      <w:pPr>
        <w:spacing w:after="0" w:line="240" w:lineRule="auto"/>
        <w:rPr>
          <w:sz w:val="24"/>
          <w:szCs w:val="24"/>
        </w:rPr>
      </w:pPr>
      <w:r>
        <w:rPr>
          <w:rFonts w:eastAsia="Times New Roman" w:cs="Times New Roman"/>
          <w:sz w:val="24"/>
          <w:szCs w:val="24"/>
          <w:lang w:eastAsia="en-GB"/>
        </w:rPr>
        <w:t>Start date: As soon as is possible after interviews</w:t>
      </w:r>
    </w:p>
    <w:p w:rsidR="00BA678D" w:rsidRDefault="00BA678D">
      <w:pPr>
        <w:spacing w:after="0" w:line="240" w:lineRule="auto"/>
        <w:rPr>
          <w:rFonts w:eastAsia="Times New Roman" w:cs="Times New Roman"/>
          <w:b/>
          <w:bCs/>
          <w:sz w:val="24"/>
          <w:szCs w:val="24"/>
          <w:lang w:eastAsia="en-GB"/>
        </w:rPr>
      </w:pPr>
    </w:p>
    <w:p w:rsidR="00BA678D" w:rsidRDefault="00047355">
      <w:pPr>
        <w:pStyle w:val="TextBody"/>
        <w:spacing w:line="276" w:lineRule="auto"/>
        <w:ind w:left="707"/>
        <w:rPr>
          <w:rFonts w:ascii="Calibri;sans-serif" w:eastAsia="Times New Roman" w:hAnsi="Calibri;sans-serif" w:cs="Times New Roman"/>
          <w:b/>
          <w:bCs/>
          <w:color w:val="000000"/>
          <w:sz w:val="24"/>
          <w:szCs w:val="24"/>
          <w:shd w:val="clear" w:color="auto" w:fill="FFFF00"/>
          <w:lang w:eastAsia="en-GB"/>
        </w:rPr>
      </w:pPr>
      <w:r>
        <w:br w:type="page"/>
      </w:r>
    </w:p>
    <w:p w:rsidR="00BA678D" w:rsidRDefault="00047355">
      <w:pPr>
        <w:spacing w:beforeAutospacing="1" w:afterAutospacing="1" w:line="240" w:lineRule="auto"/>
        <w:rPr>
          <w:b/>
          <w:bCs/>
        </w:rPr>
      </w:pPr>
      <w:proofErr w:type="spellStart"/>
      <w:r>
        <w:rPr>
          <w:rFonts w:eastAsia="Times New Roman" w:cs="Times New Roman"/>
          <w:b/>
          <w:bCs/>
          <w:sz w:val="24"/>
          <w:szCs w:val="24"/>
          <w:lang w:eastAsia="en-GB"/>
        </w:rPr>
        <w:t>OrganicLea</w:t>
      </w:r>
      <w:proofErr w:type="spellEnd"/>
      <w:r>
        <w:rPr>
          <w:rFonts w:eastAsia="Times New Roman" w:cs="Times New Roman"/>
          <w:b/>
          <w:bCs/>
          <w:sz w:val="24"/>
          <w:szCs w:val="24"/>
          <w:lang w:eastAsia="en-GB"/>
        </w:rPr>
        <w:t xml:space="preserve"> Workers’ Co-operative: Member Job Description </w:t>
      </w:r>
    </w:p>
    <w:p w:rsidR="00BA678D" w:rsidRDefault="00047355">
      <w:pPr>
        <w:spacing w:beforeAutospacing="1" w:afterAutospacing="1" w:line="240" w:lineRule="auto"/>
        <w:rPr>
          <w:rFonts w:eastAsia="Times New Roman" w:cs="Times New Roman"/>
          <w:sz w:val="24"/>
          <w:szCs w:val="24"/>
          <w:lang w:eastAsia="en-GB"/>
        </w:rPr>
      </w:pPr>
      <w:proofErr w:type="spellStart"/>
      <w:r>
        <w:rPr>
          <w:rFonts w:eastAsia="Times New Roman" w:cs="Times New Roman"/>
          <w:sz w:val="24"/>
          <w:szCs w:val="24"/>
          <w:lang w:eastAsia="en-GB"/>
        </w:rPr>
        <w:t>OrganicLea</w:t>
      </w:r>
      <w:proofErr w:type="spellEnd"/>
      <w:r>
        <w:rPr>
          <w:rFonts w:eastAsia="Times New Roman" w:cs="Times New Roman"/>
          <w:sz w:val="24"/>
          <w:szCs w:val="24"/>
          <w:lang w:eastAsia="en-GB"/>
        </w:rPr>
        <w:t xml:space="preserve"> is a workers’ co-operative whose activities are managed by its members. As well as specific paid or voluntary responsibilities, members take on responsibility for the running of </w:t>
      </w:r>
      <w:proofErr w:type="spellStart"/>
      <w:r>
        <w:rPr>
          <w:rFonts w:eastAsia="Times New Roman" w:cs="Times New Roman"/>
          <w:sz w:val="24"/>
          <w:szCs w:val="24"/>
          <w:lang w:eastAsia="en-GB"/>
        </w:rPr>
        <w:t>OrganicLea</w:t>
      </w:r>
      <w:proofErr w:type="spellEnd"/>
      <w:r>
        <w:rPr>
          <w:rFonts w:eastAsia="Times New Roman" w:cs="Times New Roman"/>
          <w:sz w:val="24"/>
          <w:szCs w:val="24"/>
          <w:lang w:eastAsia="en-GB"/>
        </w:rPr>
        <w:t xml:space="preserve"> as an organisation and limited </w:t>
      </w:r>
      <w:proofErr w:type="gramStart"/>
      <w:r>
        <w:rPr>
          <w:rFonts w:eastAsia="Times New Roman" w:cs="Times New Roman"/>
          <w:sz w:val="24"/>
          <w:szCs w:val="24"/>
          <w:lang w:eastAsia="en-GB"/>
        </w:rPr>
        <w:t>company which</w:t>
      </w:r>
      <w:proofErr w:type="gramEnd"/>
      <w:r>
        <w:rPr>
          <w:rFonts w:eastAsia="Times New Roman" w:cs="Times New Roman"/>
          <w:sz w:val="24"/>
          <w:szCs w:val="24"/>
          <w:lang w:eastAsia="en-GB"/>
        </w:rPr>
        <w:t xml:space="preserve"> are additional hours. </w:t>
      </w:r>
    </w:p>
    <w:p w:rsidR="00BA678D" w:rsidRDefault="00047355">
      <w:pPr>
        <w:spacing w:beforeAutospacing="1" w:afterAutospacing="1" w:line="240" w:lineRule="auto"/>
        <w:rPr>
          <w:b/>
          <w:bCs/>
        </w:rPr>
      </w:pPr>
      <w:r>
        <w:rPr>
          <w:rFonts w:eastAsia="Times New Roman" w:cs="Times New Roman"/>
          <w:b/>
          <w:bCs/>
          <w:sz w:val="24"/>
          <w:szCs w:val="24"/>
          <w:lang w:eastAsia="en-GB"/>
        </w:rPr>
        <w:t xml:space="preserve">General Co-op responsibilities: </w:t>
      </w:r>
    </w:p>
    <w:p w:rsidR="00BA678D" w:rsidRDefault="00047355">
      <w:pPr>
        <w:pStyle w:val="ListParagraph"/>
        <w:numPr>
          <w:ilvl w:val="0"/>
          <w:numId w:val="11"/>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Participate in General Meetings and work teams of the cooperative </w:t>
      </w:r>
    </w:p>
    <w:p w:rsidR="00BA678D" w:rsidRDefault="00047355">
      <w:pPr>
        <w:pStyle w:val="ListParagraph"/>
        <w:numPr>
          <w:ilvl w:val="0"/>
          <w:numId w:val="11"/>
        </w:numPr>
        <w:spacing w:after="0" w:line="240" w:lineRule="auto"/>
      </w:pPr>
      <w:r>
        <w:rPr>
          <w:rFonts w:eastAsia="Times New Roman" w:cs="Times New Roman"/>
          <w:sz w:val="24"/>
          <w:szCs w:val="24"/>
          <w:lang w:eastAsia="en-GB"/>
        </w:rPr>
        <w:t xml:space="preserve">Support the processes of consensus decision-making within the cooperative </w:t>
      </w:r>
    </w:p>
    <w:p w:rsidR="00BA678D" w:rsidRDefault="00047355">
      <w:pPr>
        <w:pStyle w:val="ListParagraph"/>
        <w:numPr>
          <w:ilvl w:val="0"/>
          <w:numId w:val="11"/>
        </w:numPr>
        <w:spacing w:after="0" w:line="240" w:lineRule="auto"/>
      </w:pPr>
      <w:r>
        <w:rPr>
          <w:rFonts w:eastAsia="Times New Roman" w:cs="Times New Roman"/>
          <w:sz w:val="24"/>
          <w:szCs w:val="24"/>
          <w:lang w:eastAsia="en-GB"/>
        </w:rPr>
        <w:t xml:space="preserve">Share responsibility for organisation-wide tasks </w:t>
      </w:r>
    </w:p>
    <w:p w:rsidR="00BA678D" w:rsidRDefault="00047355">
      <w:pPr>
        <w:pStyle w:val="ListParagraph"/>
        <w:numPr>
          <w:ilvl w:val="0"/>
          <w:numId w:val="11"/>
        </w:numPr>
        <w:spacing w:after="0" w:line="240" w:lineRule="auto"/>
      </w:pPr>
      <w:r>
        <w:rPr>
          <w:rFonts w:eastAsia="Times New Roman" w:cs="Times New Roman"/>
          <w:sz w:val="24"/>
          <w:szCs w:val="24"/>
          <w:lang w:eastAsia="en-GB"/>
        </w:rPr>
        <w:t xml:space="preserve">Participate in the development of </w:t>
      </w:r>
      <w:proofErr w:type="spellStart"/>
      <w:r>
        <w:rPr>
          <w:rFonts w:eastAsia="Times New Roman" w:cs="Times New Roman"/>
          <w:sz w:val="24"/>
          <w:szCs w:val="24"/>
          <w:lang w:eastAsia="en-GB"/>
        </w:rPr>
        <w:t>OrganicLea</w:t>
      </w:r>
      <w:proofErr w:type="spellEnd"/>
      <w:r>
        <w:rPr>
          <w:rFonts w:eastAsia="Times New Roman" w:cs="Times New Roman"/>
          <w:sz w:val="24"/>
          <w:szCs w:val="24"/>
          <w:lang w:eastAsia="en-GB"/>
        </w:rPr>
        <w:t xml:space="preserve"> including contributing to the development of projects within the cooperative </w:t>
      </w:r>
    </w:p>
    <w:p w:rsidR="00BA678D" w:rsidRDefault="00047355">
      <w:pPr>
        <w:pStyle w:val="ListParagraph"/>
        <w:numPr>
          <w:ilvl w:val="0"/>
          <w:numId w:val="11"/>
        </w:numPr>
        <w:spacing w:after="0" w:line="240" w:lineRule="auto"/>
      </w:pPr>
      <w:r>
        <w:rPr>
          <w:rFonts w:eastAsia="Times New Roman" w:cs="Times New Roman"/>
          <w:sz w:val="24"/>
          <w:szCs w:val="24"/>
          <w:lang w:eastAsia="en-GB"/>
        </w:rPr>
        <w:t xml:space="preserve">Work together with other Co-op members and volunteers according to co-operative and </w:t>
      </w:r>
      <w:proofErr w:type="spellStart"/>
      <w:r>
        <w:rPr>
          <w:rFonts w:eastAsia="Times New Roman" w:cs="Times New Roman"/>
          <w:sz w:val="24"/>
          <w:szCs w:val="24"/>
          <w:lang w:eastAsia="en-GB"/>
        </w:rPr>
        <w:t>permaculture</w:t>
      </w:r>
      <w:proofErr w:type="spellEnd"/>
      <w:r>
        <w:rPr>
          <w:rFonts w:eastAsia="Times New Roman" w:cs="Times New Roman"/>
          <w:sz w:val="24"/>
          <w:szCs w:val="24"/>
          <w:lang w:eastAsia="en-GB"/>
        </w:rPr>
        <w:t xml:space="preserve"> principles </w:t>
      </w:r>
    </w:p>
    <w:p w:rsidR="00BA678D" w:rsidRDefault="00BA678D">
      <w:pPr>
        <w:spacing w:after="0" w:line="240" w:lineRule="auto"/>
        <w:rPr>
          <w:b/>
          <w:bCs/>
          <w:sz w:val="24"/>
          <w:szCs w:val="24"/>
        </w:rPr>
      </w:pPr>
    </w:p>
    <w:p w:rsidR="00BA678D" w:rsidRDefault="00047355">
      <w:pPr>
        <w:spacing w:after="0" w:line="240" w:lineRule="auto"/>
        <w:rPr>
          <w:b/>
          <w:bCs/>
          <w:sz w:val="24"/>
          <w:szCs w:val="24"/>
          <w:u w:val="single"/>
        </w:rPr>
      </w:pPr>
      <w:r>
        <w:rPr>
          <w:b/>
          <w:bCs/>
          <w:sz w:val="24"/>
          <w:szCs w:val="24"/>
          <w:u w:val="single"/>
        </w:rPr>
        <w:t>Specific responsibilities that currently need filling:</w:t>
      </w:r>
    </w:p>
    <w:p w:rsidR="00BA678D" w:rsidRDefault="00BA678D">
      <w:pPr>
        <w:spacing w:after="0" w:line="240" w:lineRule="auto"/>
        <w:rPr>
          <w:b/>
        </w:rPr>
      </w:pPr>
    </w:p>
    <w:p w:rsidR="00BA678D" w:rsidRDefault="00BA678D">
      <w:pPr>
        <w:spacing w:after="0" w:line="240" w:lineRule="auto"/>
        <w:rPr>
          <w:b/>
        </w:rPr>
      </w:pPr>
    </w:p>
    <w:p w:rsidR="00BA678D" w:rsidRDefault="00047355">
      <w:pPr>
        <w:spacing w:after="0" w:line="240" w:lineRule="auto"/>
        <w:rPr>
          <w:b/>
        </w:rPr>
      </w:pPr>
      <w:r>
        <w:rPr>
          <w:b/>
          <w:sz w:val="24"/>
          <w:szCs w:val="24"/>
        </w:rPr>
        <w:t xml:space="preserve">1. Young People and Schools Development Lead </w:t>
      </w:r>
    </w:p>
    <w:p w:rsidR="00BA678D" w:rsidRDefault="00047355">
      <w:pPr>
        <w:pStyle w:val="ListParagraph"/>
        <w:numPr>
          <w:ilvl w:val="0"/>
          <w:numId w:val="1"/>
        </w:numPr>
        <w:spacing w:after="0" w:line="240" w:lineRule="auto"/>
        <w:rPr>
          <w:sz w:val="24"/>
          <w:szCs w:val="24"/>
        </w:rPr>
      </w:pPr>
      <w:r>
        <w:rPr>
          <w:sz w:val="24"/>
          <w:szCs w:val="24"/>
        </w:rPr>
        <w:t xml:space="preserve">Deliver food growing projects in schools and support team of </w:t>
      </w:r>
      <w:proofErr w:type="spellStart"/>
      <w:r>
        <w:rPr>
          <w:sz w:val="24"/>
          <w:szCs w:val="24"/>
        </w:rPr>
        <w:t>sessional</w:t>
      </w:r>
      <w:proofErr w:type="spellEnd"/>
      <w:r>
        <w:rPr>
          <w:sz w:val="24"/>
          <w:szCs w:val="24"/>
        </w:rPr>
        <w:t xml:space="preserve"> workers in their session design, activity </w:t>
      </w:r>
      <w:r w:rsidR="00C1629B">
        <w:rPr>
          <w:sz w:val="24"/>
          <w:szCs w:val="24"/>
        </w:rPr>
        <w:t>planning and learner engagement</w:t>
      </w:r>
    </w:p>
    <w:p w:rsidR="00BA678D" w:rsidRDefault="00047355">
      <w:pPr>
        <w:pStyle w:val="ListParagraph"/>
        <w:numPr>
          <w:ilvl w:val="0"/>
          <w:numId w:val="1"/>
        </w:numPr>
        <w:spacing w:after="0" w:line="240" w:lineRule="auto"/>
        <w:rPr>
          <w:sz w:val="24"/>
          <w:szCs w:val="24"/>
        </w:rPr>
      </w:pPr>
      <w:r>
        <w:rPr>
          <w:sz w:val="24"/>
          <w:szCs w:val="24"/>
        </w:rPr>
        <w:t xml:space="preserve">Develop </w:t>
      </w:r>
      <w:proofErr w:type="spellStart"/>
      <w:r>
        <w:rPr>
          <w:sz w:val="24"/>
          <w:szCs w:val="24"/>
        </w:rPr>
        <w:t>Organiclea’s</w:t>
      </w:r>
      <w:proofErr w:type="spellEnd"/>
      <w:r>
        <w:rPr>
          <w:sz w:val="24"/>
          <w:szCs w:val="24"/>
        </w:rPr>
        <w:t xml:space="preserve"> Pre-16 cross-curricula</w:t>
      </w:r>
      <w:r w:rsidR="00C1629B">
        <w:rPr>
          <w:sz w:val="24"/>
          <w:szCs w:val="24"/>
        </w:rPr>
        <w:t>r learning offer to increase</w:t>
      </w:r>
      <w:r>
        <w:rPr>
          <w:sz w:val="24"/>
          <w:szCs w:val="24"/>
        </w:rPr>
        <w:t xml:space="preserve"> young people's skills in sustainability, food growing, social enterprise and health</w:t>
      </w:r>
      <w:r w:rsidR="00C1629B">
        <w:rPr>
          <w:sz w:val="24"/>
          <w:szCs w:val="24"/>
        </w:rPr>
        <w:t>y</w:t>
      </w:r>
      <w:r>
        <w:rPr>
          <w:sz w:val="24"/>
          <w:szCs w:val="24"/>
        </w:rPr>
        <w:t xml:space="preserve"> eating</w:t>
      </w:r>
    </w:p>
    <w:p w:rsidR="00BA678D" w:rsidRDefault="00047355">
      <w:pPr>
        <w:pStyle w:val="ListParagraph"/>
        <w:numPr>
          <w:ilvl w:val="0"/>
          <w:numId w:val="1"/>
        </w:numPr>
        <w:spacing w:after="0" w:line="240" w:lineRule="auto"/>
        <w:rPr>
          <w:sz w:val="24"/>
          <w:szCs w:val="24"/>
        </w:rPr>
      </w:pPr>
      <w:r>
        <w:rPr>
          <w:sz w:val="24"/>
          <w:szCs w:val="24"/>
        </w:rPr>
        <w:t>Develop Pre-16s opportunities linked to the completion of the Woodland</w:t>
      </w:r>
      <w:r w:rsidR="00C1629B">
        <w:rPr>
          <w:sz w:val="24"/>
          <w:szCs w:val="24"/>
        </w:rPr>
        <w:t xml:space="preserve"> classroom at our </w:t>
      </w:r>
      <w:proofErr w:type="spellStart"/>
      <w:r w:rsidR="00C1629B">
        <w:rPr>
          <w:sz w:val="24"/>
          <w:szCs w:val="24"/>
        </w:rPr>
        <w:t>Hawkwood</w:t>
      </w:r>
      <w:proofErr w:type="spellEnd"/>
      <w:r w:rsidR="00C1629B">
        <w:rPr>
          <w:sz w:val="24"/>
          <w:szCs w:val="24"/>
        </w:rPr>
        <w:t xml:space="preserve"> site</w:t>
      </w:r>
    </w:p>
    <w:p w:rsidR="00BA678D" w:rsidRDefault="00047355">
      <w:pPr>
        <w:pStyle w:val="ListParagraph"/>
        <w:numPr>
          <w:ilvl w:val="0"/>
          <w:numId w:val="1"/>
        </w:numPr>
        <w:spacing w:after="0" w:line="240" w:lineRule="auto"/>
        <w:rPr>
          <w:sz w:val="24"/>
          <w:szCs w:val="24"/>
        </w:rPr>
      </w:pPr>
      <w:r>
        <w:rPr>
          <w:sz w:val="24"/>
          <w:szCs w:val="24"/>
        </w:rPr>
        <w:t xml:space="preserve">Develop partnerships and funding opportunities to </w:t>
      </w:r>
      <w:r w:rsidR="00C1629B">
        <w:rPr>
          <w:sz w:val="24"/>
          <w:szCs w:val="24"/>
        </w:rPr>
        <w:t>provide a Summer Holiday scheme</w:t>
      </w:r>
    </w:p>
    <w:p w:rsidR="00BA678D" w:rsidRDefault="00047355">
      <w:pPr>
        <w:pStyle w:val="ListParagraph"/>
        <w:numPr>
          <w:ilvl w:val="0"/>
          <w:numId w:val="1"/>
        </w:numPr>
        <w:spacing w:after="0" w:line="240" w:lineRule="auto"/>
        <w:rPr>
          <w:sz w:val="24"/>
          <w:szCs w:val="24"/>
        </w:rPr>
      </w:pPr>
      <w:r>
        <w:rPr>
          <w:sz w:val="24"/>
          <w:szCs w:val="24"/>
        </w:rPr>
        <w:t>Further develop links with Alternative Provision to strengthen our offer and funding opportunities</w:t>
      </w:r>
    </w:p>
    <w:p w:rsidR="00BA678D" w:rsidRDefault="00BA678D">
      <w:pPr>
        <w:spacing w:after="0" w:line="240" w:lineRule="auto"/>
        <w:rPr>
          <w:sz w:val="24"/>
          <w:szCs w:val="24"/>
        </w:rPr>
      </w:pPr>
    </w:p>
    <w:p w:rsidR="00BA678D" w:rsidRDefault="00BA678D">
      <w:pPr>
        <w:spacing w:after="0" w:line="240" w:lineRule="auto"/>
        <w:rPr>
          <w:sz w:val="24"/>
          <w:szCs w:val="24"/>
        </w:rPr>
      </w:pPr>
    </w:p>
    <w:p w:rsidR="00BA678D" w:rsidRDefault="00047355">
      <w:pPr>
        <w:spacing w:after="0" w:line="240" w:lineRule="auto"/>
        <w:rPr>
          <w:b/>
          <w:bCs/>
          <w:sz w:val="24"/>
          <w:szCs w:val="24"/>
        </w:rPr>
      </w:pPr>
      <w:r>
        <w:rPr>
          <w:b/>
          <w:bCs/>
          <w:sz w:val="24"/>
          <w:szCs w:val="24"/>
        </w:rPr>
        <w:t xml:space="preserve">2. Community Food Growing Projects Coordinator </w:t>
      </w:r>
    </w:p>
    <w:p w:rsidR="00BA678D" w:rsidRDefault="00047355">
      <w:pPr>
        <w:numPr>
          <w:ilvl w:val="0"/>
          <w:numId w:val="6"/>
        </w:numPr>
        <w:spacing w:after="0" w:line="240" w:lineRule="auto"/>
      </w:pPr>
      <w:r>
        <w:rPr>
          <w:sz w:val="24"/>
          <w:szCs w:val="24"/>
        </w:rPr>
        <w:t>Coordinate the set-up and delivery of food growing engagement and training contracts at community gardening sites</w:t>
      </w:r>
    </w:p>
    <w:p w:rsidR="00BA678D" w:rsidRDefault="00047355">
      <w:pPr>
        <w:numPr>
          <w:ilvl w:val="0"/>
          <w:numId w:val="6"/>
        </w:numPr>
        <w:spacing w:after="0" w:line="240" w:lineRule="auto"/>
      </w:pPr>
      <w:r>
        <w:rPr>
          <w:sz w:val="24"/>
          <w:szCs w:val="24"/>
        </w:rPr>
        <w:t>Coordinate the design and build at new growing spaces</w:t>
      </w:r>
    </w:p>
    <w:p w:rsidR="00BA678D" w:rsidRDefault="00047355">
      <w:pPr>
        <w:numPr>
          <w:ilvl w:val="0"/>
          <w:numId w:val="6"/>
        </w:numPr>
        <w:spacing w:after="0" w:line="240" w:lineRule="auto"/>
      </w:pPr>
      <w:r>
        <w:rPr>
          <w:sz w:val="24"/>
          <w:szCs w:val="24"/>
        </w:rPr>
        <w:t>Liaise with community sector partners to develop new projects and contracts – this includes community groups, charities and local authorities</w:t>
      </w:r>
    </w:p>
    <w:p w:rsidR="00BA678D" w:rsidRDefault="00BA678D">
      <w:pPr>
        <w:spacing w:after="0" w:line="240" w:lineRule="auto"/>
        <w:rPr>
          <w:sz w:val="24"/>
          <w:szCs w:val="24"/>
        </w:rPr>
      </w:pPr>
    </w:p>
    <w:p w:rsidR="00BA678D" w:rsidRDefault="00047355">
      <w:pPr>
        <w:spacing w:after="0" w:line="240" w:lineRule="auto"/>
        <w:rPr>
          <w:b/>
          <w:sz w:val="24"/>
          <w:szCs w:val="24"/>
        </w:rPr>
      </w:pPr>
      <w:r>
        <w:rPr>
          <w:b/>
          <w:sz w:val="24"/>
          <w:szCs w:val="24"/>
        </w:rPr>
        <w:t>Responsibilities included in both above roles</w:t>
      </w:r>
    </w:p>
    <w:p w:rsidR="00BA678D" w:rsidRDefault="00047355">
      <w:pPr>
        <w:pStyle w:val="ListParagraph"/>
        <w:numPr>
          <w:ilvl w:val="0"/>
          <w:numId w:val="1"/>
        </w:numPr>
        <w:spacing w:after="0" w:line="240" w:lineRule="auto"/>
        <w:rPr>
          <w:sz w:val="24"/>
          <w:szCs w:val="24"/>
        </w:rPr>
      </w:pPr>
      <w:r>
        <w:rPr>
          <w:sz w:val="24"/>
          <w:szCs w:val="24"/>
        </w:rPr>
        <w:t xml:space="preserve">Provide training and delivery support for team of </w:t>
      </w:r>
      <w:proofErr w:type="spellStart"/>
      <w:r>
        <w:rPr>
          <w:sz w:val="24"/>
          <w:szCs w:val="24"/>
        </w:rPr>
        <w:t>se</w:t>
      </w:r>
      <w:r w:rsidR="00C1629B">
        <w:rPr>
          <w:sz w:val="24"/>
          <w:szCs w:val="24"/>
        </w:rPr>
        <w:t>ssional</w:t>
      </w:r>
      <w:proofErr w:type="spellEnd"/>
      <w:r w:rsidR="00C1629B">
        <w:rPr>
          <w:sz w:val="24"/>
          <w:szCs w:val="24"/>
        </w:rPr>
        <w:t xml:space="preserve"> workers and volunteers</w:t>
      </w:r>
    </w:p>
    <w:p w:rsidR="00BA678D" w:rsidRDefault="00047355">
      <w:pPr>
        <w:pStyle w:val="ListParagraph"/>
        <w:numPr>
          <w:ilvl w:val="0"/>
          <w:numId w:val="1"/>
        </w:numPr>
        <w:spacing w:after="0" w:line="240" w:lineRule="auto"/>
        <w:rPr>
          <w:sz w:val="24"/>
          <w:szCs w:val="24"/>
        </w:rPr>
      </w:pPr>
      <w:r>
        <w:rPr>
          <w:sz w:val="24"/>
          <w:szCs w:val="24"/>
        </w:rPr>
        <w:t xml:space="preserve">Develop project proposals and negotiate contract budgets </w:t>
      </w:r>
    </w:p>
    <w:p w:rsidR="00BA678D" w:rsidRDefault="00047355">
      <w:pPr>
        <w:pStyle w:val="ListParagraph"/>
        <w:numPr>
          <w:ilvl w:val="0"/>
          <w:numId w:val="1"/>
        </w:numPr>
        <w:spacing w:after="0" w:line="240" w:lineRule="auto"/>
        <w:rPr>
          <w:sz w:val="24"/>
          <w:szCs w:val="24"/>
        </w:rPr>
      </w:pPr>
      <w:r>
        <w:rPr>
          <w:sz w:val="24"/>
          <w:szCs w:val="24"/>
        </w:rPr>
        <w:t xml:space="preserve">Maintaining up-to-date project budgets </w:t>
      </w:r>
    </w:p>
    <w:p w:rsidR="00BA678D" w:rsidRDefault="00047355">
      <w:pPr>
        <w:numPr>
          <w:ilvl w:val="0"/>
          <w:numId w:val="1"/>
        </w:numPr>
        <w:spacing w:after="0" w:line="240" w:lineRule="auto"/>
      </w:pPr>
      <w:r>
        <w:rPr>
          <w:sz w:val="24"/>
          <w:szCs w:val="24"/>
        </w:rPr>
        <w:t xml:space="preserve">Support partner organisations in their fundraising for community food growing activity and education </w:t>
      </w:r>
    </w:p>
    <w:p w:rsidR="00BA678D" w:rsidRDefault="00047355">
      <w:pPr>
        <w:numPr>
          <w:ilvl w:val="0"/>
          <w:numId w:val="1"/>
        </w:numPr>
        <w:spacing w:after="0" w:line="240" w:lineRule="auto"/>
      </w:pPr>
      <w:r>
        <w:rPr>
          <w:sz w:val="24"/>
          <w:szCs w:val="24"/>
        </w:rPr>
        <w:t xml:space="preserve">Organise the collection of monitoring, feedback and evaluation data </w:t>
      </w:r>
    </w:p>
    <w:p w:rsidR="00BA678D" w:rsidRDefault="00047355">
      <w:pPr>
        <w:pStyle w:val="ListParagraph"/>
        <w:numPr>
          <w:ilvl w:val="0"/>
          <w:numId w:val="1"/>
        </w:numPr>
        <w:spacing w:after="0" w:line="240" w:lineRule="auto"/>
        <w:rPr>
          <w:sz w:val="24"/>
          <w:szCs w:val="24"/>
        </w:rPr>
      </w:pPr>
      <w:r>
        <w:rPr>
          <w:sz w:val="24"/>
          <w:szCs w:val="24"/>
        </w:rPr>
        <w:t>Identify and act on initiatives that grow this aspect of our work</w:t>
      </w:r>
    </w:p>
    <w:p w:rsidR="00BA678D" w:rsidRDefault="00047355">
      <w:pPr>
        <w:pStyle w:val="ListParagraph"/>
        <w:numPr>
          <w:ilvl w:val="0"/>
          <w:numId w:val="1"/>
        </w:numPr>
        <w:spacing w:after="0" w:line="240" w:lineRule="auto"/>
        <w:rPr>
          <w:b/>
          <w:sz w:val="24"/>
          <w:szCs w:val="24"/>
        </w:rPr>
      </w:pPr>
      <w:r>
        <w:rPr>
          <w:sz w:val="24"/>
          <w:szCs w:val="24"/>
        </w:rPr>
        <w:t>Contribute to fundraising strategy, writing proposals as required – often with quite short notice</w:t>
      </w:r>
    </w:p>
    <w:p w:rsidR="00BA678D" w:rsidRDefault="00047355">
      <w:pPr>
        <w:pStyle w:val="ListParagraph"/>
        <w:numPr>
          <w:ilvl w:val="0"/>
          <w:numId w:val="1"/>
        </w:numPr>
        <w:spacing w:after="0" w:line="240" w:lineRule="auto"/>
        <w:rPr>
          <w:b/>
          <w:sz w:val="24"/>
          <w:szCs w:val="24"/>
        </w:rPr>
      </w:pPr>
      <w:r>
        <w:rPr>
          <w:sz w:val="24"/>
          <w:szCs w:val="24"/>
        </w:rPr>
        <w:t xml:space="preserve">Deliver food growing and gardening sessions to diverse audiences </w:t>
      </w:r>
    </w:p>
    <w:p w:rsidR="00BA678D" w:rsidRDefault="00BA678D">
      <w:pPr>
        <w:spacing w:after="0" w:line="240" w:lineRule="auto"/>
        <w:rPr>
          <w:b/>
          <w:sz w:val="24"/>
          <w:szCs w:val="24"/>
          <w:u w:val="single"/>
        </w:rPr>
      </w:pPr>
    </w:p>
    <w:p w:rsidR="00C1629B" w:rsidRDefault="00C1629B">
      <w:pPr>
        <w:spacing w:after="0" w:line="240" w:lineRule="auto"/>
        <w:rPr>
          <w:b/>
          <w:sz w:val="24"/>
          <w:szCs w:val="24"/>
          <w:u w:val="single"/>
        </w:rPr>
      </w:pPr>
    </w:p>
    <w:p w:rsidR="00BA678D" w:rsidRDefault="00047355">
      <w:pPr>
        <w:spacing w:after="0" w:line="240" w:lineRule="auto"/>
        <w:rPr>
          <w:sz w:val="24"/>
          <w:szCs w:val="24"/>
          <w:u w:val="single"/>
        </w:rPr>
      </w:pPr>
      <w:r>
        <w:rPr>
          <w:b/>
          <w:sz w:val="24"/>
          <w:szCs w:val="24"/>
          <w:u w:val="single"/>
        </w:rPr>
        <w:t>Person specification</w:t>
      </w:r>
    </w:p>
    <w:p w:rsidR="00BA678D" w:rsidRDefault="00BA678D">
      <w:pPr>
        <w:spacing w:after="0" w:line="240" w:lineRule="auto"/>
        <w:rPr>
          <w:sz w:val="24"/>
          <w:szCs w:val="24"/>
        </w:rPr>
      </w:pPr>
    </w:p>
    <w:p w:rsidR="00BA678D" w:rsidRDefault="00047355">
      <w:pPr>
        <w:spacing w:after="0" w:line="240" w:lineRule="auto"/>
        <w:rPr>
          <w:sz w:val="24"/>
          <w:szCs w:val="24"/>
        </w:rPr>
      </w:pPr>
      <w:r>
        <w:rPr>
          <w:sz w:val="24"/>
          <w:szCs w:val="24"/>
        </w:rPr>
        <w:t xml:space="preserve">We are looking for the following skills, experience and commitment </w:t>
      </w:r>
    </w:p>
    <w:p w:rsidR="00BA678D" w:rsidRDefault="00BA678D">
      <w:pPr>
        <w:spacing w:after="0" w:line="240" w:lineRule="auto"/>
        <w:rPr>
          <w:b/>
          <w:bCs/>
          <w:i/>
          <w:iCs/>
          <w:sz w:val="24"/>
          <w:szCs w:val="24"/>
        </w:rPr>
      </w:pPr>
    </w:p>
    <w:p w:rsidR="00BA678D" w:rsidRDefault="00047355">
      <w:pPr>
        <w:spacing w:after="0" w:line="240" w:lineRule="auto"/>
        <w:rPr>
          <w:b/>
          <w:bCs/>
          <w:i/>
          <w:iCs/>
          <w:sz w:val="24"/>
          <w:szCs w:val="24"/>
        </w:rPr>
      </w:pPr>
      <w:r>
        <w:rPr>
          <w:b/>
          <w:bCs/>
          <w:i/>
          <w:iCs/>
          <w:sz w:val="24"/>
          <w:szCs w:val="24"/>
        </w:rPr>
        <w:t>Experience and Skills</w:t>
      </w:r>
    </w:p>
    <w:p w:rsidR="00BA678D" w:rsidRDefault="00047355">
      <w:pPr>
        <w:numPr>
          <w:ilvl w:val="0"/>
          <w:numId w:val="9"/>
        </w:numPr>
        <w:spacing w:after="0" w:line="240" w:lineRule="auto"/>
        <w:rPr>
          <w:sz w:val="24"/>
          <w:szCs w:val="24"/>
        </w:rPr>
      </w:pPr>
      <w:r>
        <w:rPr>
          <w:sz w:val="24"/>
          <w:szCs w:val="24"/>
        </w:rPr>
        <w:t>Experience of working on se</w:t>
      </w:r>
      <w:r w:rsidR="00C1629B">
        <w:rPr>
          <w:sz w:val="24"/>
          <w:szCs w:val="24"/>
        </w:rPr>
        <w:t>veral projects at the same time</w:t>
      </w:r>
    </w:p>
    <w:p w:rsidR="00BA678D" w:rsidRDefault="00047355">
      <w:pPr>
        <w:numPr>
          <w:ilvl w:val="0"/>
          <w:numId w:val="9"/>
        </w:numPr>
        <w:spacing w:after="0" w:line="240" w:lineRule="auto"/>
        <w:rPr>
          <w:sz w:val="24"/>
          <w:szCs w:val="24"/>
        </w:rPr>
      </w:pPr>
      <w:r>
        <w:rPr>
          <w:sz w:val="24"/>
          <w:szCs w:val="24"/>
        </w:rPr>
        <w:t>Experience of delivering funded projects (including monitoring and reporting)</w:t>
      </w:r>
    </w:p>
    <w:p w:rsidR="00BA678D" w:rsidRDefault="00047355">
      <w:pPr>
        <w:numPr>
          <w:ilvl w:val="0"/>
          <w:numId w:val="9"/>
        </w:numPr>
        <w:spacing w:after="0" w:line="240" w:lineRule="auto"/>
        <w:rPr>
          <w:sz w:val="24"/>
          <w:szCs w:val="24"/>
        </w:rPr>
      </w:pPr>
      <w:r>
        <w:rPr>
          <w:sz w:val="24"/>
          <w:szCs w:val="24"/>
        </w:rPr>
        <w:t>Experience of coordinating and supporting people</w:t>
      </w:r>
    </w:p>
    <w:p w:rsidR="00BA678D" w:rsidRDefault="00047355">
      <w:pPr>
        <w:numPr>
          <w:ilvl w:val="0"/>
          <w:numId w:val="9"/>
        </w:numPr>
        <w:spacing w:after="0" w:line="240" w:lineRule="auto"/>
        <w:rPr>
          <w:sz w:val="24"/>
          <w:szCs w:val="24"/>
        </w:rPr>
      </w:pPr>
      <w:r>
        <w:rPr>
          <w:sz w:val="24"/>
          <w:szCs w:val="24"/>
        </w:rPr>
        <w:t xml:space="preserve">Gardening skills </w:t>
      </w:r>
    </w:p>
    <w:p w:rsidR="00BA678D" w:rsidRDefault="00047355">
      <w:pPr>
        <w:numPr>
          <w:ilvl w:val="0"/>
          <w:numId w:val="9"/>
        </w:numPr>
        <w:spacing w:after="0" w:line="240" w:lineRule="auto"/>
      </w:pPr>
      <w:r>
        <w:rPr>
          <w:sz w:val="24"/>
          <w:szCs w:val="24"/>
        </w:rPr>
        <w:t xml:space="preserve">Horticultural qualification (or willingness to complete this very quickly in </w:t>
      </w:r>
      <w:r w:rsidR="00C1629B">
        <w:rPr>
          <w:sz w:val="24"/>
          <w:szCs w:val="24"/>
        </w:rPr>
        <w:t>early 2019</w:t>
      </w:r>
      <w:r>
        <w:rPr>
          <w:sz w:val="24"/>
          <w:szCs w:val="24"/>
        </w:rPr>
        <w:t>)</w:t>
      </w:r>
    </w:p>
    <w:p w:rsidR="00BA678D" w:rsidRDefault="00047355">
      <w:pPr>
        <w:numPr>
          <w:ilvl w:val="0"/>
          <w:numId w:val="9"/>
        </w:numPr>
        <w:spacing w:after="0" w:line="240" w:lineRule="auto"/>
        <w:rPr>
          <w:sz w:val="24"/>
          <w:szCs w:val="24"/>
        </w:rPr>
      </w:pPr>
      <w:r>
        <w:rPr>
          <w:sz w:val="24"/>
          <w:szCs w:val="24"/>
        </w:rPr>
        <w:t>Administration skills including good computer literacy and financial administration</w:t>
      </w:r>
    </w:p>
    <w:p w:rsidR="00BA678D" w:rsidRDefault="00047355">
      <w:pPr>
        <w:numPr>
          <w:ilvl w:val="0"/>
          <w:numId w:val="9"/>
        </w:numPr>
        <w:spacing w:after="0" w:line="240" w:lineRule="auto"/>
        <w:rPr>
          <w:sz w:val="24"/>
          <w:szCs w:val="24"/>
        </w:rPr>
      </w:pPr>
      <w:r>
        <w:rPr>
          <w:sz w:val="24"/>
          <w:szCs w:val="24"/>
        </w:rPr>
        <w:t>Logistical skills that support you to create challenging projects that thrive</w:t>
      </w:r>
    </w:p>
    <w:p w:rsidR="00BA678D" w:rsidRDefault="00047355">
      <w:pPr>
        <w:numPr>
          <w:ilvl w:val="0"/>
          <w:numId w:val="9"/>
        </w:numPr>
        <w:spacing w:after="0" w:line="240" w:lineRule="auto"/>
        <w:rPr>
          <w:sz w:val="24"/>
          <w:szCs w:val="24"/>
        </w:rPr>
      </w:pPr>
      <w:r>
        <w:rPr>
          <w:sz w:val="24"/>
          <w:szCs w:val="24"/>
        </w:rPr>
        <w:t>Strong organisation skills including good time and project management and an ability to prioritise</w:t>
      </w:r>
    </w:p>
    <w:p w:rsidR="00C1629B" w:rsidRDefault="00C1629B" w:rsidP="00C1629B">
      <w:pPr>
        <w:spacing w:after="0" w:line="240" w:lineRule="auto"/>
        <w:ind w:left="360"/>
        <w:rPr>
          <w:b/>
          <w:bCs/>
          <w:i/>
          <w:iCs/>
          <w:sz w:val="24"/>
          <w:szCs w:val="24"/>
        </w:rPr>
      </w:pPr>
    </w:p>
    <w:p w:rsidR="00BA678D" w:rsidRDefault="00047355" w:rsidP="00C1629B">
      <w:pPr>
        <w:spacing w:after="0" w:line="240" w:lineRule="auto"/>
        <w:ind w:left="360"/>
      </w:pPr>
      <w:r w:rsidRPr="00C1629B">
        <w:rPr>
          <w:b/>
          <w:bCs/>
          <w:i/>
          <w:iCs/>
          <w:sz w:val="24"/>
          <w:szCs w:val="24"/>
        </w:rPr>
        <w:t>Ability and Commitment</w:t>
      </w:r>
    </w:p>
    <w:p w:rsidR="00BA678D" w:rsidRDefault="00047355">
      <w:pPr>
        <w:pStyle w:val="ListParagraph"/>
        <w:numPr>
          <w:ilvl w:val="0"/>
          <w:numId w:val="10"/>
        </w:numPr>
        <w:spacing w:after="0" w:line="240" w:lineRule="auto"/>
        <w:rPr>
          <w:sz w:val="24"/>
          <w:szCs w:val="24"/>
        </w:rPr>
      </w:pPr>
      <w:r>
        <w:rPr>
          <w:sz w:val="24"/>
          <w:szCs w:val="24"/>
        </w:rPr>
        <w:t>Ability to translate organic food growing into communication relevant to a range of</w:t>
      </w:r>
      <w:r w:rsidR="00C1629B">
        <w:rPr>
          <w:sz w:val="24"/>
          <w:szCs w:val="24"/>
        </w:rPr>
        <w:t xml:space="preserve"> cultures and educational needs</w:t>
      </w:r>
    </w:p>
    <w:p w:rsidR="00BA678D" w:rsidRDefault="00047355">
      <w:pPr>
        <w:numPr>
          <w:ilvl w:val="0"/>
          <w:numId w:val="10"/>
        </w:numPr>
        <w:spacing w:after="0" w:line="240" w:lineRule="auto"/>
        <w:rPr>
          <w:sz w:val="24"/>
          <w:szCs w:val="24"/>
        </w:rPr>
      </w:pPr>
      <w:r>
        <w:rPr>
          <w:sz w:val="24"/>
          <w:szCs w:val="24"/>
        </w:rPr>
        <w:t xml:space="preserve">Understanding of, and commitment to, food growing in urban environments </w:t>
      </w:r>
    </w:p>
    <w:p w:rsidR="00BA678D" w:rsidRDefault="00047355">
      <w:pPr>
        <w:numPr>
          <w:ilvl w:val="0"/>
          <w:numId w:val="10"/>
        </w:numPr>
        <w:spacing w:after="0" w:line="240" w:lineRule="auto"/>
        <w:rPr>
          <w:sz w:val="24"/>
          <w:szCs w:val="24"/>
        </w:rPr>
      </w:pPr>
      <w:r>
        <w:rPr>
          <w:sz w:val="24"/>
          <w:szCs w:val="24"/>
        </w:rPr>
        <w:t>Decision making ability – rooted in consensus and pro-active, prac</w:t>
      </w:r>
      <w:r w:rsidR="00C1629B">
        <w:rPr>
          <w:sz w:val="24"/>
          <w:szCs w:val="24"/>
        </w:rPr>
        <w:t>tical problem solving strengths</w:t>
      </w:r>
    </w:p>
    <w:p w:rsidR="00BA678D" w:rsidRDefault="00047355">
      <w:pPr>
        <w:numPr>
          <w:ilvl w:val="0"/>
          <w:numId w:val="10"/>
        </w:numPr>
        <w:spacing w:after="0" w:line="240" w:lineRule="auto"/>
        <w:rPr>
          <w:sz w:val="24"/>
          <w:szCs w:val="24"/>
        </w:rPr>
      </w:pPr>
      <w:r>
        <w:rPr>
          <w:sz w:val="24"/>
          <w:szCs w:val="24"/>
        </w:rPr>
        <w:t>Flexible attitude, able to work within constraints (including financial)</w:t>
      </w:r>
    </w:p>
    <w:p w:rsidR="00BA678D" w:rsidRDefault="00047355">
      <w:pPr>
        <w:numPr>
          <w:ilvl w:val="0"/>
          <w:numId w:val="10"/>
        </w:numPr>
        <w:spacing w:after="0" w:line="240" w:lineRule="auto"/>
        <w:rPr>
          <w:sz w:val="24"/>
          <w:szCs w:val="24"/>
        </w:rPr>
      </w:pPr>
      <w:r>
        <w:rPr>
          <w:sz w:val="24"/>
          <w:szCs w:val="24"/>
        </w:rPr>
        <w:t>An ability to work under own supervision, to manage and prioritise own workload and to meet deadline, but also work as part of a team in a c</w:t>
      </w:r>
      <w:r w:rsidR="00C1629B">
        <w:rPr>
          <w:sz w:val="24"/>
          <w:szCs w:val="24"/>
        </w:rPr>
        <w:t>ooperative and sensitive manner</w:t>
      </w:r>
    </w:p>
    <w:p w:rsidR="00BA678D" w:rsidRDefault="00047355">
      <w:pPr>
        <w:numPr>
          <w:ilvl w:val="0"/>
          <w:numId w:val="10"/>
        </w:numPr>
        <w:spacing w:after="0" w:line="240" w:lineRule="auto"/>
        <w:rPr>
          <w:sz w:val="24"/>
          <w:szCs w:val="24"/>
        </w:rPr>
      </w:pPr>
      <w:r>
        <w:rPr>
          <w:sz w:val="24"/>
          <w:szCs w:val="24"/>
        </w:rPr>
        <w:t>Commitment to working within cooperative structure or cooperative ideals</w:t>
      </w:r>
    </w:p>
    <w:p w:rsidR="00BA678D" w:rsidRDefault="00047355">
      <w:pPr>
        <w:numPr>
          <w:ilvl w:val="0"/>
          <w:numId w:val="10"/>
        </w:numPr>
        <w:spacing w:after="0" w:line="240" w:lineRule="auto"/>
        <w:rPr>
          <w:sz w:val="24"/>
          <w:szCs w:val="24"/>
        </w:rPr>
      </w:pPr>
      <w:r>
        <w:rPr>
          <w:sz w:val="24"/>
          <w:szCs w:val="24"/>
        </w:rPr>
        <w:t>Commitment to community empowerment, especially in diverse urban communities</w:t>
      </w:r>
    </w:p>
    <w:p w:rsidR="00BA678D" w:rsidRDefault="00047355">
      <w:pPr>
        <w:numPr>
          <w:ilvl w:val="0"/>
          <w:numId w:val="10"/>
        </w:numPr>
        <w:spacing w:after="0" w:line="240" w:lineRule="auto"/>
        <w:rPr>
          <w:sz w:val="24"/>
          <w:szCs w:val="24"/>
        </w:rPr>
      </w:pPr>
      <w:r>
        <w:rPr>
          <w:sz w:val="24"/>
          <w:szCs w:val="24"/>
        </w:rPr>
        <w:t>Commitment to environmental sustainability in all aspects of the work</w:t>
      </w:r>
    </w:p>
    <w:p w:rsidR="00BA678D" w:rsidRDefault="00047355">
      <w:pPr>
        <w:numPr>
          <w:ilvl w:val="0"/>
          <w:numId w:val="10"/>
        </w:numPr>
        <w:spacing w:after="0" w:line="240" w:lineRule="auto"/>
        <w:rPr>
          <w:sz w:val="24"/>
          <w:szCs w:val="24"/>
        </w:rPr>
      </w:pPr>
      <w:r>
        <w:rPr>
          <w:sz w:val="24"/>
          <w:szCs w:val="24"/>
        </w:rPr>
        <w:t>Willing to be DBS checked</w:t>
      </w:r>
    </w:p>
    <w:p w:rsidR="00BA678D" w:rsidRDefault="00047355">
      <w:pPr>
        <w:numPr>
          <w:ilvl w:val="0"/>
          <w:numId w:val="10"/>
        </w:numPr>
        <w:spacing w:after="0" w:line="240" w:lineRule="auto"/>
        <w:rPr>
          <w:sz w:val="24"/>
          <w:szCs w:val="24"/>
        </w:rPr>
      </w:pPr>
      <w:r>
        <w:rPr>
          <w:sz w:val="24"/>
          <w:szCs w:val="24"/>
        </w:rPr>
        <w:t>Clear visions and excitement about the opportunities to develop aspects of this work</w:t>
      </w:r>
    </w:p>
    <w:p w:rsidR="00BA678D" w:rsidRDefault="00BA678D">
      <w:pPr>
        <w:spacing w:after="0" w:line="240" w:lineRule="auto"/>
      </w:pPr>
    </w:p>
    <w:p w:rsidR="00BA678D" w:rsidRDefault="00047355">
      <w:pPr>
        <w:spacing w:after="0" w:line="240" w:lineRule="auto"/>
        <w:rPr>
          <w:sz w:val="24"/>
          <w:szCs w:val="24"/>
        </w:rPr>
      </w:pPr>
      <w:r>
        <w:rPr>
          <w:b/>
          <w:sz w:val="24"/>
          <w:szCs w:val="24"/>
        </w:rPr>
        <w:t xml:space="preserve">Additional skills and experience for Young Person and Schools Development Lead: </w:t>
      </w:r>
    </w:p>
    <w:p w:rsidR="00BA678D" w:rsidRDefault="00047355">
      <w:pPr>
        <w:pStyle w:val="ListParagraph"/>
        <w:numPr>
          <w:ilvl w:val="0"/>
          <w:numId w:val="4"/>
        </w:numPr>
        <w:spacing w:after="0" w:line="240" w:lineRule="auto"/>
        <w:rPr>
          <w:sz w:val="24"/>
          <w:szCs w:val="24"/>
        </w:rPr>
      </w:pPr>
      <w:r>
        <w:rPr>
          <w:sz w:val="24"/>
          <w:szCs w:val="24"/>
        </w:rPr>
        <w:t>Experience of working in schools or experience of working with community and/or statuto</w:t>
      </w:r>
      <w:r w:rsidR="00C1629B">
        <w:rPr>
          <w:sz w:val="24"/>
          <w:szCs w:val="24"/>
        </w:rPr>
        <w:t>ry young people's organisations</w:t>
      </w:r>
    </w:p>
    <w:p w:rsidR="00BA678D" w:rsidRDefault="00047355">
      <w:pPr>
        <w:pStyle w:val="ListParagraph"/>
        <w:numPr>
          <w:ilvl w:val="0"/>
          <w:numId w:val="2"/>
        </w:numPr>
        <w:spacing w:after="0" w:line="240" w:lineRule="auto"/>
        <w:rPr>
          <w:sz w:val="24"/>
          <w:szCs w:val="24"/>
        </w:rPr>
      </w:pPr>
      <w:r>
        <w:rPr>
          <w:sz w:val="24"/>
          <w:szCs w:val="24"/>
        </w:rPr>
        <w:t>Keen interest and experience work</w:t>
      </w:r>
      <w:r w:rsidR="00C1629B">
        <w:rPr>
          <w:sz w:val="24"/>
          <w:szCs w:val="24"/>
        </w:rPr>
        <w:t>ing with young people - pre-16s</w:t>
      </w:r>
    </w:p>
    <w:p w:rsidR="00BA678D" w:rsidRPr="00C1629B" w:rsidRDefault="00047355" w:rsidP="00C1629B">
      <w:pPr>
        <w:pStyle w:val="ListParagraph"/>
        <w:numPr>
          <w:ilvl w:val="0"/>
          <w:numId w:val="2"/>
        </w:numPr>
        <w:spacing w:after="0" w:line="240" w:lineRule="auto"/>
        <w:rPr>
          <w:sz w:val="24"/>
          <w:szCs w:val="24"/>
        </w:rPr>
      </w:pPr>
      <w:r>
        <w:rPr>
          <w:sz w:val="24"/>
          <w:szCs w:val="24"/>
        </w:rPr>
        <w:t>Understanding of funding opportunities in the pre-16 sector</w:t>
      </w:r>
    </w:p>
    <w:p w:rsidR="00BA678D" w:rsidRDefault="00BA678D">
      <w:pPr>
        <w:spacing w:after="0" w:line="240" w:lineRule="auto"/>
        <w:rPr>
          <w:sz w:val="24"/>
          <w:szCs w:val="24"/>
        </w:rPr>
      </w:pPr>
    </w:p>
    <w:p w:rsidR="00BA678D" w:rsidRDefault="00047355">
      <w:pPr>
        <w:spacing w:after="0" w:line="240" w:lineRule="auto"/>
      </w:pPr>
      <w:r>
        <w:rPr>
          <w:b/>
          <w:bCs/>
          <w:sz w:val="24"/>
          <w:szCs w:val="24"/>
        </w:rPr>
        <w:t>Additional skills and experience for Community Food Growing Projects Coordinator</w:t>
      </w:r>
    </w:p>
    <w:p w:rsidR="00BA678D" w:rsidRDefault="00047355">
      <w:pPr>
        <w:numPr>
          <w:ilvl w:val="0"/>
          <w:numId w:val="7"/>
        </w:numPr>
        <w:spacing w:after="0" w:line="240" w:lineRule="auto"/>
        <w:rPr>
          <w:sz w:val="24"/>
          <w:szCs w:val="24"/>
        </w:rPr>
      </w:pPr>
      <w:r>
        <w:rPr>
          <w:sz w:val="24"/>
          <w:szCs w:val="24"/>
        </w:rPr>
        <w:t xml:space="preserve">Garden planning skills </w:t>
      </w:r>
    </w:p>
    <w:p w:rsidR="00BA678D" w:rsidRDefault="00047355">
      <w:pPr>
        <w:numPr>
          <w:ilvl w:val="0"/>
          <w:numId w:val="7"/>
        </w:numPr>
        <w:spacing w:after="0" w:line="240" w:lineRule="auto"/>
        <w:rPr>
          <w:sz w:val="24"/>
          <w:szCs w:val="24"/>
        </w:rPr>
      </w:pPr>
      <w:r>
        <w:rPr>
          <w:sz w:val="24"/>
          <w:szCs w:val="24"/>
        </w:rPr>
        <w:t xml:space="preserve">Experience of developing, managing and delivering community projects </w:t>
      </w:r>
    </w:p>
    <w:p w:rsidR="00BA678D" w:rsidRDefault="00BA678D">
      <w:pPr>
        <w:spacing w:after="0" w:line="240" w:lineRule="auto"/>
        <w:rPr>
          <w:sz w:val="24"/>
          <w:szCs w:val="24"/>
        </w:rPr>
      </w:pPr>
    </w:p>
    <w:p w:rsidR="00BA678D" w:rsidRDefault="00047355">
      <w:pPr>
        <w:spacing w:after="0" w:line="240" w:lineRule="auto"/>
        <w:rPr>
          <w:sz w:val="24"/>
          <w:szCs w:val="24"/>
        </w:rPr>
      </w:pPr>
      <w:r>
        <w:rPr>
          <w:sz w:val="24"/>
          <w:szCs w:val="24"/>
        </w:rPr>
        <w:t>FINALLY: To top-up the above responsibilities, or</w:t>
      </w:r>
      <w:r w:rsidR="00C1629B">
        <w:rPr>
          <w:sz w:val="24"/>
          <w:szCs w:val="24"/>
        </w:rPr>
        <w:t xml:space="preserve"> to fill as a discrete</w:t>
      </w:r>
      <w:r>
        <w:rPr>
          <w:sz w:val="24"/>
          <w:szCs w:val="24"/>
        </w:rPr>
        <w:t xml:space="preserve"> opportunity, we have some specific work linked to our growing adult learning offer with London Learning Consortium (LLC). This is currently 1 day a week (approx):</w:t>
      </w:r>
    </w:p>
    <w:p w:rsidR="00BA678D" w:rsidRDefault="00BA678D">
      <w:pPr>
        <w:spacing w:after="0" w:line="240" w:lineRule="auto"/>
        <w:rPr>
          <w:sz w:val="24"/>
          <w:szCs w:val="24"/>
        </w:rPr>
      </w:pPr>
    </w:p>
    <w:p w:rsidR="00BA678D" w:rsidRDefault="00047355">
      <w:pPr>
        <w:spacing w:after="0" w:line="240" w:lineRule="auto"/>
        <w:rPr>
          <w:sz w:val="24"/>
          <w:szCs w:val="24"/>
        </w:rPr>
      </w:pPr>
      <w:r>
        <w:rPr>
          <w:b/>
          <w:sz w:val="24"/>
          <w:szCs w:val="24"/>
        </w:rPr>
        <w:t>3. Adult Learning Tutor</w:t>
      </w:r>
    </w:p>
    <w:p w:rsidR="00BA678D" w:rsidRDefault="00C1629B">
      <w:pPr>
        <w:pStyle w:val="ListParagraph"/>
        <w:numPr>
          <w:ilvl w:val="0"/>
          <w:numId w:val="3"/>
        </w:numPr>
        <w:spacing w:after="0" w:line="240" w:lineRule="auto"/>
        <w:rPr>
          <w:sz w:val="24"/>
          <w:szCs w:val="24"/>
        </w:rPr>
      </w:pPr>
      <w:r>
        <w:rPr>
          <w:sz w:val="24"/>
          <w:szCs w:val="24"/>
        </w:rPr>
        <w:t>Support outreach</w:t>
      </w:r>
      <w:r w:rsidR="00047355">
        <w:rPr>
          <w:sz w:val="24"/>
          <w:szCs w:val="24"/>
        </w:rPr>
        <w:t xml:space="preserve"> </w:t>
      </w:r>
      <w:r>
        <w:rPr>
          <w:sz w:val="24"/>
          <w:szCs w:val="24"/>
        </w:rPr>
        <w:t xml:space="preserve">and enrolments for </w:t>
      </w:r>
      <w:proofErr w:type="spellStart"/>
      <w:r>
        <w:rPr>
          <w:sz w:val="24"/>
          <w:szCs w:val="24"/>
        </w:rPr>
        <w:t>OrganicLea's</w:t>
      </w:r>
      <w:proofErr w:type="spellEnd"/>
      <w:r w:rsidR="00047355">
        <w:rPr>
          <w:sz w:val="24"/>
          <w:szCs w:val="24"/>
        </w:rPr>
        <w:t xml:space="preserve"> accredited adult learning offer</w:t>
      </w:r>
    </w:p>
    <w:p w:rsidR="00BA678D" w:rsidRDefault="00047355">
      <w:pPr>
        <w:pStyle w:val="ListParagraph"/>
        <w:numPr>
          <w:ilvl w:val="0"/>
          <w:numId w:val="3"/>
        </w:numPr>
        <w:spacing w:after="0" w:line="240" w:lineRule="auto"/>
        <w:rPr>
          <w:sz w:val="24"/>
          <w:szCs w:val="24"/>
        </w:rPr>
      </w:pPr>
      <w:r>
        <w:rPr>
          <w:sz w:val="24"/>
          <w:szCs w:val="24"/>
        </w:rPr>
        <w:t>Deliver accredited and community learning courses in Horticulture - especially Level 1 Awards, with possibility of some weekend courses</w:t>
      </w:r>
    </w:p>
    <w:p w:rsidR="00BA678D" w:rsidRDefault="00047355">
      <w:pPr>
        <w:pStyle w:val="ListParagraph"/>
        <w:numPr>
          <w:ilvl w:val="0"/>
          <w:numId w:val="3"/>
        </w:numPr>
        <w:spacing w:after="0" w:line="240" w:lineRule="auto"/>
        <w:rPr>
          <w:sz w:val="24"/>
          <w:szCs w:val="24"/>
        </w:rPr>
      </w:pPr>
      <w:r>
        <w:rPr>
          <w:sz w:val="24"/>
          <w:szCs w:val="24"/>
        </w:rPr>
        <w:t xml:space="preserve">Project development of accredited learning delivery away from the </w:t>
      </w:r>
      <w:proofErr w:type="spellStart"/>
      <w:r>
        <w:rPr>
          <w:sz w:val="24"/>
          <w:szCs w:val="24"/>
        </w:rPr>
        <w:t>Hawkwood</w:t>
      </w:r>
      <w:proofErr w:type="spellEnd"/>
      <w:r>
        <w:rPr>
          <w:sz w:val="24"/>
          <w:szCs w:val="24"/>
        </w:rPr>
        <w:t xml:space="preserve"> site</w:t>
      </w:r>
    </w:p>
    <w:p w:rsidR="00BA678D" w:rsidRDefault="00BA678D">
      <w:pPr>
        <w:spacing w:after="0" w:line="240" w:lineRule="auto"/>
        <w:rPr>
          <w:sz w:val="24"/>
          <w:szCs w:val="24"/>
        </w:rPr>
      </w:pPr>
    </w:p>
    <w:p w:rsidR="00BA678D" w:rsidRDefault="00047355">
      <w:pPr>
        <w:spacing w:after="0" w:line="240" w:lineRule="auto"/>
        <w:rPr>
          <w:sz w:val="24"/>
          <w:szCs w:val="24"/>
        </w:rPr>
      </w:pPr>
      <w:r>
        <w:rPr>
          <w:b/>
          <w:sz w:val="24"/>
          <w:szCs w:val="24"/>
        </w:rPr>
        <w:t>Person specification related to the above</w:t>
      </w:r>
    </w:p>
    <w:p w:rsidR="00BA678D" w:rsidRDefault="00047355">
      <w:pPr>
        <w:numPr>
          <w:ilvl w:val="0"/>
          <w:numId w:val="8"/>
        </w:numPr>
        <w:spacing w:after="0" w:line="240" w:lineRule="auto"/>
      </w:pPr>
      <w:r>
        <w:rPr>
          <w:sz w:val="24"/>
          <w:szCs w:val="24"/>
        </w:rPr>
        <w:t>Experience of delivering training to adults from diverse backgrounds</w:t>
      </w:r>
    </w:p>
    <w:p w:rsidR="00BA678D" w:rsidRDefault="00047355">
      <w:pPr>
        <w:numPr>
          <w:ilvl w:val="0"/>
          <w:numId w:val="8"/>
        </w:numPr>
        <w:spacing w:after="0" w:line="240" w:lineRule="auto"/>
        <w:rPr>
          <w:sz w:val="24"/>
          <w:szCs w:val="24"/>
        </w:rPr>
      </w:pPr>
      <w:r>
        <w:rPr>
          <w:sz w:val="24"/>
          <w:szCs w:val="24"/>
        </w:rPr>
        <w:t xml:space="preserve">Excellent understanding and experience of food growing </w:t>
      </w:r>
    </w:p>
    <w:p w:rsidR="00BA678D" w:rsidRDefault="00047355">
      <w:pPr>
        <w:numPr>
          <w:ilvl w:val="0"/>
          <w:numId w:val="8"/>
        </w:numPr>
        <w:spacing w:after="0" w:line="240" w:lineRule="auto"/>
      </w:pPr>
      <w:r>
        <w:rPr>
          <w:sz w:val="24"/>
          <w:szCs w:val="24"/>
        </w:rPr>
        <w:t>Horticultural qualification (or willingness to complete this quickly</w:t>
      </w:r>
      <w:r w:rsidR="002C4CC7">
        <w:rPr>
          <w:sz w:val="24"/>
          <w:szCs w:val="24"/>
        </w:rPr>
        <w:t>) and</w:t>
      </w:r>
      <w:r w:rsidR="00C1629B">
        <w:rPr>
          <w:sz w:val="24"/>
          <w:szCs w:val="24"/>
        </w:rPr>
        <w:t xml:space="preserve"> significant practice-</w:t>
      </w:r>
      <w:r>
        <w:rPr>
          <w:sz w:val="24"/>
          <w:szCs w:val="24"/>
        </w:rPr>
        <w:t>based experience in horticulture</w:t>
      </w:r>
    </w:p>
    <w:p w:rsidR="00BA678D" w:rsidRDefault="00047355">
      <w:pPr>
        <w:numPr>
          <w:ilvl w:val="0"/>
          <w:numId w:val="8"/>
        </w:numPr>
        <w:spacing w:after="0" w:line="240" w:lineRule="auto"/>
      </w:pPr>
      <w:r>
        <w:rPr>
          <w:sz w:val="24"/>
          <w:szCs w:val="24"/>
        </w:rPr>
        <w:t xml:space="preserve">Teaching qualification (or willingness to complete </w:t>
      </w:r>
      <w:r w:rsidR="002C4CC7">
        <w:rPr>
          <w:sz w:val="24"/>
          <w:szCs w:val="24"/>
        </w:rPr>
        <w:t>the Award in Education and Training</w:t>
      </w:r>
      <w:r>
        <w:rPr>
          <w:sz w:val="24"/>
          <w:szCs w:val="24"/>
        </w:rPr>
        <w:t xml:space="preserve"> very quickly in the New Year </w:t>
      </w:r>
      <w:r w:rsidR="002C4CC7">
        <w:rPr>
          <w:sz w:val="24"/>
          <w:szCs w:val="24"/>
        </w:rPr>
        <w:t xml:space="preserve">- backed up by </w:t>
      </w:r>
      <w:r>
        <w:rPr>
          <w:sz w:val="24"/>
          <w:szCs w:val="24"/>
        </w:rPr>
        <w:t>significant experience delivering training to adults)</w:t>
      </w:r>
    </w:p>
    <w:p w:rsidR="00BA678D" w:rsidRDefault="00BA678D">
      <w:pPr>
        <w:spacing w:after="0" w:line="240" w:lineRule="auto"/>
        <w:rPr>
          <w:sz w:val="24"/>
          <w:szCs w:val="24"/>
        </w:rPr>
      </w:pPr>
    </w:p>
    <w:p w:rsidR="00BA678D" w:rsidRDefault="00BA678D">
      <w:pPr>
        <w:spacing w:after="0" w:line="240" w:lineRule="auto"/>
      </w:pPr>
    </w:p>
    <w:sectPr w:rsidR="00BA678D" w:rsidSect="00BA678D">
      <w:pgSz w:w="11906" w:h="16838"/>
      <w:pgMar w:top="1440" w:right="1440" w:bottom="1440" w:left="1440" w:header="0" w:footer="0" w:gutter="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icrosoft YaHei">
    <w:panose1 w:val="00000000000000000000"/>
    <w:charset w:val="4D"/>
    <w:family w:val="roman"/>
    <w:notTrueType/>
    <w:pitch w:val="default"/>
    <w:sig w:usb0="00000003" w:usb1="00000000" w:usb2="00000000" w:usb3="00000000" w:csb0="00000001" w:csb1="00000000"/>
  </w:font>
  <w:font w:name="Mangal">
    <w:charset w:val="00"/>
    <w:family w:val="roman"/>
    <w:pitch w:val="variable"/>
    <w:sig w:usb0="00008003" w:usb1="00000000" w:usb2="00000000" w:usb3="00000000" w:csb0="00000001" w:csb1="00000000"/>
  </w:font>
  <w:font w:name="Calibri;sans-serif">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7B175D"/>
    <w:multiLevelType w:val="multilevel"/>
    <w:tmpl w:val="F8B287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F9A3762"/>
    <w:multiLevelType w:val="multilevel"/>
    <w:tmpl w:val="B656B9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22B1FF0"/>
    <w:multiLevelType w:val="multilevel"/>
    <w:tmpl w:val="C93A37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42B7AB5"/>
    <w:multiLevelType w:val="multilevel"/>
    <w:tmpl w:val="7AD47C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9A86952"/>
    <w:multiLevelType w:val="multilevel"/>
    <w:tmpl w:val="73B8B8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B293A3E"/>
    <w:multiLevelType w:val="multilevel"/>
    <w:tmpl w:val="1FB4B2D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20452C31"/>
    <w:multiLevelType w:val="multilevel"/>
    <w:tmpl w:val="0E8C93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23260F9B"/>
    <w:multiLevelType w:val="multilevel"/>
    <w:tmpl w:val="ACC6D5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B6C080E"/>
    <w:multiLevelType w:val="multilevel"/>
    <w:tmpl w:val="6658A6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2D815CE5"/>
    <w:multiLevelType w:val="multilevel"/>
    <w:tmpl w:val="FDCADA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2E21501"/>
    <w:multiLevelType w:val="multilevel"/>
    <w:tmpl w:val="E5B85B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468A6BD2"/>
    <w:multiLevelType w:val="multilevel"/>
    <w:tmpl w:val="6C5690B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A7B206F"/>
    <w:multiLevelType w:val="multilevel"/>
    <w:tmpl w:val="F9908F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72D5A15"/>
    <w:multiLevelType w:val="multilevel"/>
    <w:tmpl w:val="342856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7"/>
  </w:num>
  <w:num w:numId="3">
    <w:abstractNumId w:val="0"/>
  </w:num>
  <w:num w:numId="4">
    <w:abstractNumId w:val="4"/>
  </w:num>
  <w:num w:numId="5">
    <w:abstractNumId w:val="9"/>
  </w:num>
  <w:num w:numId="6">
    <w:abstractNumId w:val="6"/>
  </w:num>
  <w:num w:numId="7">
    <w:abstractNumId w:val="13"/>
  </w:num>
  <w:num w:numId="8">
    <w:abstractNumId w:val="10"/>
  </w:num>
  <w:num w:numId="9">
    <w:abstractNumId w:val="2"/>
  </w:num>
  <w:num w:numId="10">
    <w:abstractNumId w:val="3"/>
  </w:num>
  <w:num w:numId="11">
    <w:abstractNumId w:val="11"/>
  </w:num>
  <w:num w:numId="12">
    <w:abstractNumId w:val="5"/>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BA678D"/>
    <w:rsid w:val="00047355"/>
    <w:rsid w:val="002C4CC7"/>
    <w:rsid w:val="007F0990"/>
    <w:rsid w:val="00A65073"/>
    <w:rsid w:val="00BA678D"/>
    <w:rsid w:val="00C1629B"/>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7F"/>
    <w:pPr>
      <w:suppressAutoHyphens/>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ListLabel1">
    <w:name w:val="ListLabel 1"/>
    <w:qFormat/>
    <w:rsid w:val="00B12A1B"/>
    <w:rPr>
      <w:rFonts w:cs="Courier New"/>
    </w:rPr>
  </w:style>
  <w:style w:type="character" w:customStyle="1" w:styleId="ListLabel2">
    <w:name w:val="ListLabel 2"/>
    <w:qFormat/>
    <w:rsid w:val="00B12A1B"/>
    <w:rPr>
      <w:rFonts w:cs="Courier New"/>
    </w:rPr>
  </w:style>
  <w:style w:type="character" w:customStyle="1" w:styleId="ListLabel3">
    <w:name w:val="ListLabel 3"/>
    <w:qFormat/>
    <w:rsid w:val="00B12A1B"/>
    <w:rPr>
      <w:rFonts w:cs="Courier New"/>
    </w:rPr>
  </w:style>
  <w:style w:type="character" w:customStyle="1" w:styleId="ListLabel4">
    <w:name w:val="ListLabel 4"/>
    <w:qFormat/>
    <w:rsid w:val="00B12A1B"/>
    <w:rPr>
      <w:rFonts w:cs="Courier New"/>
    </w:rPr>
  </w:style>
  <w:style w:type="character" w:customStyle="1" w:styleId="ListLabel5">
    <w:name w:val="ListLabel 5"/>
    <w:qFormat/>
    <w:rsid w:val="00B12A1B"/>
    <w:rPr>
      <w:rFonts w:cs="Courier New"/>
    </w:rPr>
  </w:style>
  <w:style w:type="character" w:customStyle="1" w:styleId="ListLabel6">
    <w:name w:val="ListLabel 6"/>
    <w:qFormat/>
    <w:rsid w:val="00B12A1B"/>
    <w:rPr>
      <w:rFonts w:cs="Courier New"/>
    </w:rPr>
  </w:style>
  <w:style w:type="character" w:customStyle="1" w:styleId="ListLabel7">
    <w:name w:val="ListLabel 7"/>
    <w:qFormat/>
    <w:rsid w:val="00B12A1B"/>
    <w:rPr>
      <w:rFonts w:cs="Courier New"/>
    </w:rPr>
  </w:style>
  <w:style w:type="character" w:customStyle="1" w:styleId="ListLabel8">
    <w:name w:val="ListLabel 8"/>
    <w:qFormat/>
    <w:rsid w:val="00B12A1B"/>
    <w:rPr>
      <w:rFonts w:cs="Courier New"/>
    </w:rPr>
  </w:style>
  <w:style w:type="character" w:customStyle="1" w:styleId="ListLabel9">
    <w:name w:val="ListLabel 9"/>
    <w:qFormat/>
    <w:rsid w:val="00B12A1B"/>
    <w:rPr>
      <w:rFonts w:cs="Courier New"/>
    </w:rPr>
  </w:style>
  <w:style w:type="character" w:customStyle="1" w:styleId="ListLabel10">
    <w:name w:val="ListLabel 10"/>
    <w:qFormat/>
    <w:rsid w:val="00B12A1B"/>
    <w:rPr>
      <w:rFonts w:cs="Courier New"/>
    </w:rPr>
  </w:style>
  <w:style w:type="character" w:customStyle="1" w:styleId="ListLabel11">
    <w:name w:val="ListLabel 11"/>
    <w:qFormat/>
    <w:rsid w:val="00B12A1B"/>
    <w:rPr>
      <w:rFonts w:cs="Courier New"/>
    </w:rPr>
  </w:style>
  <w:style w:type="character" w:customStyle="1" w:styleId="ListLabel12">
    <w:name w:val="ListLabel 12"/>
    <w:qFormat/>
    <w:rsid w:val="00B12A1B"/>
    <w:rPr>
      <w:rFonts w:cs="Courier New"/>
    </w:rPr>
  </w:style>
  <w:style w:type="character" w:customStyle="1" w:styleId="InternetLink">
    <w:name w:val="Internet Link"/>
    <w:rsid w:val="00B12A1B"/>
    <w:rPr>
      <w:color w:val="000080"/>
      <w:u w:val="single"/>
      <w:lang w:val="uz-Cyrl-UZ" w:eastAsia="uz-Cyrl-UZ" w:bidi="uz-Cyrl-UZ"/>
    </w:rPr>
  </w:style>
  <w:style w:type="character" w:customStyle="1" w:styleId="ListLabel13">
    <w:name w:val="ListLabel 13"/>
    <w:qFormat/>
    <w:rsid w:val="00B12A1B"/>
    <w:rPr>
      <w:rFonts w:eastAsia="Times New Roman" w:cs="Times New Roman"/>
      <w:color w:val="0000FF"/>
      <w:sz w:val="24"/>
      <w:szCs w:val="24"/>
      <w:u w:val="single"/>
      <w:lang w:eastAsia="en-GB"/>
    </w:rPr>
  </w:style>
  <w:style w:type="character" w:customStyle="1" w:styleId="WW8Num1z0">
    <w:name w:val="WW8Num1z0"/>
    <w:qFormat/>
    <w:rsid w:val="00B12A1B"/>
    <w:rPr>
      <w:b/>
      <w:sz w:val="20"/>
      <w:szCs w:val="20"/>
    </w:rPr>
  </w:style>
  <w:style w:type="character" w:customStyle="1" w:styleId="WW8Num1z1">
    <w:name w:val="WW8Num1z1"/>
    <w:qFormat/>
    <w:rsid w:val="00B12A1B"/>
  </w:style>
  <w:style w:type="character" w:customStyle="1" w:styleId="WW8Num1z2">
    <w:name w:val="WW8Num1z2"/>
    <w:qFormat/>
    <w:rsid w:val="00B12A1B"/>
  </w:style>
  <w:style w:type="character" w:customStyle="1" w:styleId="WW8Num1z3">
    <w:name w:val="WW8Num1z3"/>
    <w:qFormat/>
    <w:rsid w:val="00B12A1B"/>
  </w:style>
  <w:style w:type="character" w:customStyle="1" w:styleId="WW8Num1z4">
    <w:name w:val="WW8Num1z4"/>
    <w:qFormat/>
    <w:rsid w:val="00B12A1B"/>
  </w:style>
  <w:style w:type="character" w:customStyle="1" w:styleId="WW8Num1z5">
    <w:name w:val="WW8Num1z5"/>
    <w:qFormat/>
    <w:rsid w:val="00B12A1B"/>
  </w:style>
  <w:style w:type="character" w:customStyle="1" w:styleId="WW8Num1z6">
    <w:name w:val="WW8Num1z6"/>
    <w:qFormat/>
    <w:rsid w:val="00B12A1B"/>
  </w:style>
  <w:style w:type="character" w:customStyle="1" w:styleId="WW8Num1z7">
    <w:name w:val="WW8Num1z7"/>
    <w:qFormat/>
    <w:rsid w:val="00B12A1B"/>
  </w:style>
  <w:style w:type="character" w:customStyle="1" w:styleId="WW8Num1z8">
    <w:name w:val="WW8Num1z8"/>
    <w:qFormat/>
    <w:rsid w:val="00B12A1B"/>
  </w:style>
  <w:style w:type="character" w:customStyle="1" w:styleId="Bullets">
    <w:name w:val="Bullets"/>
    <w:qFormat/>
    <w:rsid w:val="00B12A1B"/>
    <w:rPr>
      <w:rFonts w:ascii="OpenSymbol" w:eastAsia="OpenSymbol" w:hAnsi="OpenSymbol" w:cs="OpenSymbol"/>
    </w:rPr>
  </w:style>
  <w:style w:type="character" w:customStyle="1" w:styleId="ListLabel14">
    <w:name w:val="ListLabel 14"/>
    <w:rsid w:val="00BA678D"/>
    <w:rPr>
      <w:rFonts w:cs="Symbol"/>
    </w:rPr>
  </w:style>
  <w:style w:type="character" w:customStyle="1" w:styleId="ListLabel15">
    <w:name w:val="ListLabel 15"/>
    <w:rsid w:val="00BA678D"/>
    <w:rPr>
      <w:rFonts w:cs="Courier New"/>
    </w:rPr>
  </w:style>
  <w:style w:type="character" w:customStyle="1" w:styleId="ListLabel16">
    <w:name w:val="ListLabel 16"/>
    <w:rsid w:val="00BA678D"/>
    <w:rPr>
      <w:rFonts w:cs="Wingdings"/>
    </w:rPr>
  </w:style>
  <w:style w:type="character" w:customStyle="1" w:styleId="ListLabel17">
    <w:name w:val="ListLabel 17"/>
    <w:rsid w:val="00BA678D"/>
    <w:rPr>
      <w:rFonts w:cs="OpenSymbol"/>
    </w:rPr>
  </w:style>
  <w:style w:type="character" w:customStyle="1" w:styleId="ListLabel18">
    <w:name w:val="ListLabel 18"/>
    <w:rsid w:val="00BA678D"/>
    <w:rPr>
      <w:rFonts w:eastAsia="Times New Roman" w:cs="Times New Roman"/>
    </w:rPr>
  </w:style>
  <w:style w:type="character" w:customStyle="1" w:styleId="NumberingSymbols">
    <w:name w:val="Numbering Symbols"/>
    <w:rsid w:val="00BA678D"/>
  </w:style>
  <w:style w:type="paragraph" w:customStyle="1" w:styleId="Heading">
    <w:name w:val="Heading"/>
    <w:basedOn w:val="Normal"/>
    <w:next w:val="TextBody"/>
    <w:qFormat/>
    <w:rsid w:val="00B12A1B"/>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B12A1B"/>
    <w:pPr>
      <w:spacing w:after="140" w:line="288" w:lineRule="auto"/>
    </w:pPr>
  </w:style>
  <w:style w:type="paragraph" w:styleId="List">
    <w:name w:val="List"/>
    <w:basedOn w:val="TextBody"/>
    <w:rsid w:val="00B12A1B"/>
    <w:rPr>
      <w:rFonts w:cs="Mangal"/>
    </w:rPr>
  </w:style>
  <w:style w:type="paragraph" w:styleId="Caption">
    <w:name w:val="caption"/>
    <w:basedOn w:val="Normal"/>
    <w:qFormat/>
    <w:rsid w:val="00B12A1B"/>
    <w:pPr>
      <w:suppressLineNumbers/>
      <w:spacing w:before="120" w:after="120"/>
    </w:pPr>
    <w:rPr>
      <w:rFonts w:cs="Mangal"/>
      <w:i/>
      <w:iCs/>
      <w:sz w:val="24"/>
      <w:szCs w:val="24"/>
    </w:rPr>
  </w:style>
  <w:style w:type="paragraph" w:customStyle="1" w:styleId="Index">
    <w:name w:val="Index"/>
    <w:basedOn w:val="Normal"/>
    <w:qFormat/>
    <w:rsid w:val="00B12A1B"/>
    <w:pPr>
      <w:suppressLineNumbers/>
    </w:pPr>
    <w:rPr>
      <w:rFonts w:cs="Mangal"/>
    </w:rPr>
  </w:style>
  <w:style w:type="paragraph" w:styleId="ListParagraph">
    <w:name w:val="List Paragraph"/>
    <w:basedOn w:val="Normal"/>
    <w:uiPriority w:val="34"/>
    <w:qFormat/>
    <w:rsid w:val="001924E8"/>
    <w:pPr>
      <w:ind w:left="720"/>
      <w:contextualSpacing/>
    </w:pPr>
  </w:style>
  <w:style w:type="paragraph" w:customStyle="1" w:styleId="LO-Normal">
    <w:name w:val="LO-Normal"/>
    <w:qFormat/>
    <w:rsid w:val="00B12A1B"/>
    <w:pPr>
      <w:suppressAutoHyphens/>
      <w:spacing w:after="160" w:line="252" w:lineRule="auto"/>
    </w:pPr>
    <w:rPr>
      <w:rFonts w:cs="Calibri"/>
    </w:rPr>
  </w:style>
  <w:style w:type="numbering" w:customStyle="1" w:styleId="WW8Num1">
    <w:name w:val="WW8Num1"/>
    <w:qFormat/>
    <w:rsid w:val="00B12A1B"/>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mailto:clare@organiclea.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8371</Characters>
  <Application>Microsoft Word 12.1.0</Application>
  <DocSecurity>0</DocSecurity>
  <Lines>69</Lines>
  <Paragraphs>16</Paragraphs>
  <ScaleCrop>false</ScaleCrop>
  <LinksUpToDate>false</LinksUpToDate>
  <CharactersWithSpaces>10280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 Lea</dc:creator>
  <cp:lastModifiedBy>M Barrett</cp:lastModifiedBy>
  <cp:revision>2</cp:revision>
  <cp:lastPrinted>2018-10-10T10:48:00Z</cp:lastPrinted>
  <dcterms:created xsi:type="dcterms:W3CDTF">2018-10-17T10:17:00Z</dcterms:created>
  <dcterms:modified xsi:type="dcterms:W3CDTF">2018-10-17T10:17:00Z</dcterms:modified>
  <dc:language>en-GB</dc:language>
</cp:coreProperties>
</file>