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794E" w:rsidRPr="00E9794E" w:rsidRDefault="00FF47A9" w:rsidP="00E9794E">
      <w:pPr>
        <w:ind w:left="7200" w:firstLine="720"/>
      </w:pPr>
      <w:r w:rsidRPr="00FF47A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-228600</wp:posOffset>
            </wp:positionV>
            <wp:extent cx="1188720" cy="1188720"/>
            <wp:effectExtent l="2540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7A9" w:rsidRPr="00FF47A9" w:rsidRDefault="00DD2416" w:rsidP="00FF47A9">
      <w:pPr>
        <w:spacing w:after="0"/>
        <w:rPr>
          <w:b/>
          <w:bCs/>
          <w:sz w:val="28"/>
        </w:rPr>
      </w:pPr>
      <w:r w:rsidRPr="00FF47A9">
        <w:rPr>
          <w:b/>
          <w:bCs/>
          <w:sz w:val="28"/>
        </w:rPr>
        <w:t>Volunteer R</w:t>
      </w:r>
      <w:r w:rsidR="00FF47A9" w:rsidRPr="00FF47A9">
        <w:rPr>
          <w:b/>
          <w:bCs/>
          <w:sz w:val="28"/>
        </w:rPr>
        <w:t>ole Description</w:t>
      </w:r>
    </w:p>
    <w:p w:rsidR="001F515B" w:rsidRPr="00FF47A9" w:rsidRDefault="006717A2" w:rsidP="00FF47A9">
      <w:pPr>
        <w:spacing w:after="0"/>
        <w:rPr>
          <w:b/>
          <w:bCs/>
          <w:sz w:val="28"/>
        </w:rPr>
      </w:pPr>
      <w:r w:rsidRPr="00FF47A9">
        <w:rPr>
          <w:b/>
          <w:bCs/>
          <w:sz w:val="28"/>
        </w:rPr>
        <w:t>Health and Well</w:t>
      </w:r>
      <w:r w:rsidR="00A4192A" w:rsidRPr="00FF47A9">
        <w:rPr>
          <w:b/>
          <w:bCs/>
          <w:sz w:val="28"/>
        </w:rPr>
        <w:t>being Activities</w:t>
      </w:r>
      <w:r w:rsidR="00DD2416" w:rsidRPr="00FF47A9">
        <w:rPr>
          <w:b/>
          <w:bCs/>
          <w:sz w:val="28"/>
        </w:rPr>
        <w:t xml:space="preserve"> Support</w:t>
      </w:r>
      <w:r w:rsidR="00315FE6" w:rsidRPr="00FF47A9">
        <w:rPr>
          <w:b/>
          <w:bCs/>
          <w:sz w:val="28"/>
        </w:rPr>
        <w:t>, Tuesdays</w:t>
      </w:r>
      <w:r w:rsidR="00DD2416" w:rsidRPr="00FF47A9">
        <w:rPr>
          <w:b/>
          <w:bCs/>
          <w:sz w:val="28"/>
        </w:rPr>
        <w:t xml:space="preserve">  </w:t>
      </w:r>
      <w:r w:rsidR="001C673A" w:rsidRPr="00FF47A9">
        <w:rPr>
          <w:b/>
          <w:bCs/>
          <w:sz w:val="28"/>
        </w:rPr>
        <w:t>(</w:t>
      </w:r>
      <w:r w:rsidR="00062CF7" w:rsidRPr="00FF47A9">
        <w:rPr>
          <w:b/>
          <w:bCs/>
          <w:sz w:val="28"/>
        </w:rPr>
        <w:t>1</w:t>
      </w:r>
      <w:r w:rsidR="00FF47A9" w:rsidRPr="00FF47A9">
        <w:rPr>
          <w:b/>
          <w:bCs/>
          <w:sz w:val="28"/>
        </w:rPr>
        <w:t xml:space="preserve"> post</w:t>
      </w:r>
      <w:r w:rsidR="001C673A" w:rsidRPr="00FF47A9">
        <w:rPr>
          <w:b/>
          <w:bCs/>
          <w:sz w:val="28"/>
        </w:rPr>
        <w:t>)</w:t>
      </w:r>
    </w:p>
    <w:p w:rsidR="00A56DB6" w:rsidRPr="00FF47A9" w:rsidRDefault="00A56DB6" w:rsidP="00FF47A9">
      <w:pPr>
        <w:spacing w:after="120"/>
        <w:rPr>
          <w:b/>
          <w:bCs/>
        </w:rPr>
      </w:pPr>
    </w:p>
    <w:p w:rsidR="00A56DB6" w:rsidRDefault="007D741E" w:rsidP="00A56DB6">
      <w:r>
        <w:t xml:space="preserve">At </w:t>
      </w:r>
      <w:proofErr w:type="spellStart"/>
      <w:r>
        <w:t>Organiclea</w:t>
      </w:r>
      <w:proofErr w:type="spellEnd"/>
      <w:r>
        <w:t xml:space="preserve"> w</w:t>
      </w:r>
      <w:r w:rsidR="00E9794E" w:rsidRPr="00E9794E">
        <w:t xml:space="preserve">e believe in </w:t>
      </w:r>
      <w:r w:rsidR="005B13EF">
        <w:t xml:space="preserve">people and </w:t>
      </w:r>
      <w:proofErr w:type="spellStart"/>
      <w:r w:rsidR="005B13EF">
        <w:t>permaculture</w:t>
      </w:r>
      <w:proofErr w:type="spellEnd"/>
      <w:r w:rsidR="00FC53AD">
        <w:t>,</w:t>
      </w:r>
      <w:r w:rsidR="005B13EF">
        <w:t xml:space="preserve"> growing food and people</w:t>
      </w:r>
      <w:r w:rsidR="00FC53AD">
        <w:t xml:space="preserve"> on site and in the wider community.</w:t>
      </w:r>
      <w:r w:rsidR="00E9794E" w:rsidRPr="00E9794E">
        <w:t xml:space="preserve"> Our diverse</w:t>
      </w:r>
      <w:r w:rsidR="00A56DB6">
        <w:t xml:space="preserve"> </w:t>
      </w:r>
      <w:r w:rsidR="00E9794E" w:rsidRPr="00E9794E">
        <w:t xml:space="preserve">volunteering programme </w:t>
      </w:r>
      <w:r>
        <w:t xml:space="preserve">includes </w:t>
      </w:r>
      <w:r w:rsidR="00942BBA">
        <w:t xml:space="preserve">a </w:t>
      </w:r>
      <w:r w:rsidR="00942BBA" w:rsidRPr="00942BBA">
        <w:t>Health &amp; Wellbeing</w:t>
      </w:r>
      <w:r w:rsidR="00942BBA">
        <w:t xml:space="preserve"> p</w:t>
      </w:r>
      <w:r w:rsidR="00A56DB6">
        <w:t>rogramme</w:t>
      </w:r>
      <w:r w:rsidR="00942BBA">
        <w:t xml:space="preserve"> to</w:t>
      </w:r>
      <w:r w:rsidR="00942BBA" w:rsidRPr="00942BBA">
        <w:t xml:space="preserve"> develop participant’s understanding of </w:t>
      </w:r>
      <w:r w:rsidR="00AA2283">
        <w:t xml:space="preserve">wellness, </w:t>
      </w:r>
      <w:bookmarkStart w:id="0" w:name="_GoBack"/>
      <w:bookmarkEnd w:id="0"/>
      <w:r w:rsidR="00942BBA" w:rsidRPr="00942BBA">
        <w:t xml:space="preserve">recovery and </w:t>
      </w:r>
      <w:r w:rsidR="00942BBA">
        <w:t xml:space="preserve">to </w:t>
      </w:r>
      <w:r w:rsidR="00942BBA" w:rsidRPr="00942BBA">
        <w:t xml:space="preserve">reduce medical interventions. </w:t>
      </w:r>
    </w:p>
    <w:p w:rsidR="006E4835" w:rsidRDefault="00E9794E" w:rsidP="00E9794E">
      <w:r w:rsidRPr="00E9794E">
        <w:t>Th</w:t>
      </w:r>
      <w:r w:rsidR="006E4835">
        <w:t>i</w:t>
      </w:r>
      <w:r w:rsidRPr="00E9794E">
        <w:t xml:space="preserve">s </w:t>
      </w:r>
      <w:r w:rsidR="006E4835">
        <w:t>12</w:t>
      </w:r>
      <w:r w:rsidR="005B13EF">
        <w:t>-</w:t>
      </w:r>
      <w:r w:rsidR="006E4835">
        <w:t xml:space="preserve">week </w:t>
      </w:r>
      <w:r w:rsidR="00DD2416">
        <w:t xml:space="preserve">volunteer </w:t>
      </w:r>
      <w:r w:rsidR="006E4835">
        <w:t>placement</w:t>
      </w:r>
      <w:r w:rsidR="00A56DB6">
        <w:t xml:space="preserve"> is a </w:t>
      </w:r>
      <w:r w:rsidR="006E4835">
        <w:t>n</w:t>
      </w:r>
      <w:r w:rsidR="005B13EF">
        <w:t>ew</w:t>
      </w:r>
      <w:r w:rsidR="006E4835">
        <w:t xml:space="preserve"> opportunity</w:t>
      </w:r>
      <w:r w:rsidR="00A56DB6">
        <w:t xml:space="preserve"> -</w:t>
      </w:r>
      <w:r w:rsidR="006E4835">
        <w:t xml:space="preserve"> </w:t>
      </w:r>
      <w:r w:rsidR="00A56DB6">
        <w:t xml:space="preserve">based </w:t>
      </w:r>
      <w:r w:rsidR="009A5537">
        <w:t>mainly</w:t>
      </w:r>
      <w:r w:rsidR="006717A2">
        <w:t xml:space="preserve"> at the </w:t>
      </w:r>
      <w:proofErr w:type="spellStart"/>
      <w:r w:rsidR="006717A2">
        <w:t>Hawkwood</w:t>
      </w:r>
      <w:proofErr w:type="spellEnd"/>
      <w:r w:rsidR="006717A2">
        <w:t xml:space="preserve"> site in Chingford, but with opportunity to experience (</w:t>
      </w:r>
      <w:proofErr w:type="gramStart"/>
      <w:r w:rsidR="006717A2">
        <w:t>an)other</w:t>
      </w:r>
      <w:proofErr w:type="gramEnd"/>
      <w:r w:rsidR="006717A2">
        <w:t xml:space="preserve"> projects organised with </w:t>
      </w:r>
      <w:proofErr w:type="spellStart"/>
      <w:r w:rsidR="006717A2">
        <w:t>OrganicLea's</w:t>
      </w:r>
      <w:proofErr w:type="spellEnd"/>
      <w:r w:rsidR="006717A2">
        <w:t xml:space="preserve"> community outreach gardens team. Your </w:t>
      </w:r>
      <w:r w:rsidR="00FC566B">
        <w:t xml:space="preserve">work </w:t>
      </w:r>
      <w:r w:rsidR="006717A2">
        <w:t xml:space="preserve">will be </w:t>
      </w:r>
      <w:r w:rsidR="00FC566B">
        <w:t xml:space="preserve">principally with the </w:t>
      </w:r>
      <w:r w:rsidR="0006626B">
        <w:t xml:space="preserve">Health &amp; Wellbeing placement </w:t>
      </w:r>
      <w:proofErr w:type="gramStart"/>
      <w:r w:rsidR="0006626B">
        <w:t xml:space="preserve">worker </w:t>
      </w:r>
      <w:r w:rsidR="006E4835">
        <w:t xml:space="preserve"> </w:t>
      </w:r>
      <w:r w:rsidR="006717A2">
        <w:t>who</w:t>
      </w:r>
      <w:proofErr w:type="gramEnd"/>
      <w:r w:rsidR="006717A2">
        <w:t xml:space="preserve"> is developing a</w:t>
      </w:r>
      <w:r w:rsidR="00FC566B">
        <w:t xml:space="preserve"> new</w:t>
      </w:r>
      <w:r w:rsidR="006717A2">
        <w:t xml:space="preserve"> </w:t>
      </w:r>
      <w:r w:rsidR="00A56DB6">
        <w:t xml:space="preserve">programme of </w:t>
      </w:r>
      <w:r w:rsidR="006E4835">
        <w:t xml:space="preserve">weekly  activities </w:t>
      </w:r>
      <w:r w:rsidR="009A5537">
        <w:t>aimed at</w:t>
      </w:r>
      <w:r w:rsidR="00A56DB6">
        <w:t xml:space="preserve"> recovery and green space connection</w:t>
      </w:r>
      <w:r w:rsidR="006717A2">
        <w:t xml:space="preserve"> on Tuesday afternoons at the </w:t>
      </w:r>
      <w:proofErr w:type="spellStart"/>
      <w:r w:rsidR="006717A2">
        <w:t>Hawkwood</w:t>
      </w:r>
      <w:proofErr w:type="spellEnd"/>
      <w:r w:rsidR="006717A2">
        <w:t xml:space="preserve"> site</w:t>
      </w:r>
      <w:r w:rsidR="00A56DB6">
        <w:t>.</w:t>
      </w:r>
      <w:r w:rsidR="006717A2">
        <w:t xml:space="preserve"> Some flexibility around the committed day will allow the </w:t>
      </w:r>
      <w:r w:rsidR="00FC566B">
        <w:t>integration</w:t>
      </w:r>
      <w:r w:rsidR="006717A2">
        <w:t xml:space="preserve"> with community outreach projects </w:t>
      </w:r>
      <w:r w:rsidR="00FC566B">
        <w:t xml:space="preserve"> - where activities can sometimes be on other half days.</w:t>
      </w:r>
    </w:p>
    <w:p w:rsidR="006E4835" w:rsidRDefault="006E4835" w:rsidP="00FF47A9">
      <w:pPr>
        <w:spacing w:after="120"/>
        <w:rPr>
          <w:b/>
          <w:bCs/>
        </w:rPr>
      </w:pPr>
    </w:p>
    <w:p w:rsidR="00E9794E" w:rsidRPr="00E9794E" w:rsidRDefault="00E9794E" w:rsidP="00E9794E">
      <w:pPr>
        <w:rPr>
          <w:b/>
          <w:bCs/>
        </w:rPr>
      </w:pPr>
      <w:r w:rsidRPr="00E9794E">
        <w:rPr>
          <w:b/>
          <w:bCs/>
        </w:rPr>
        <w:t>Details of the role</w:t>
      </w:r>
    </w:p>
    <w:p w:rsidR="00E9794E" w:rsidRPr="00E9794E" w:rsidRDefault="0049390E" w:rsidP="00FF47A9">
      <w:pPr>
        <w:numPr>
          <w:ilvl w:val="0"/>
          <w:numId w:val="1"/>
        </w:numPr>
        <w:spacing w:after="120"/>
        <w:ind w:left="714" w:hanging="357"/>
      </w:pPr>
      <w:r>
        <w:t>Volunteer position</w:t>
      </w:r>
      <w:r w:rsidR="009A2DB2">
        <w:t>.</w:t>
      </w:r>
    </w:p>
    <w:p w:rsidR="00001050" w:rsidRDefault="00E9794E" w:rsidP="00FF47A9">
      <w:pPr>
        <w:numPr>
          <w:ilvl w:val="0"/>
          <w:numId w:val="1"/>
        </w:numPr>
        <w:spacing w:after="120"/>
        <w:ind w:left="714" w:hanging="357"/>
      </w:pPr>
      <w:r w:rsidRPr="00E9794E">
        <w:t>1 day</w:t>
      </w:r>
      <w:r w:rsidR="0049390E">
        <w:t xml:space="preserve"> a </w:t>
      </w:r>
      <w:r w:rsidRPr="00E9794E">
        <w:t xml:space="preserve">week for </w:t>
      </w:r>
      <w:r w:rsidR="00FC566B">
        <w:t xml:space="preserve">minimum </w:t>
      </w:r>
      <w:r w:rsidR="00001050">
        <w:t>12 weeks.</w:t>
      </w:r>
    </w:p>
    <w:p w:rsidR="00E9794E" w:rsidRPr="00FC566B" w:rsidRDefault="00001050" w:rsidP="00FF47A9">
      <w:pPr>
        <w:numPr>
          <w:ilvl w:val="0"/>
          <w:numId w:val="1"/>
        </w:numPr>
        <w:spacing w:after="120"/>
        <w:ind w:left="714" w:hanging="357"/>
      </w:pPr>
      <w:r w:rsidRPr="00FC566B">
        <w:t>C</w:t>
      </w:r>
      <w:r w:rsidR="0049390E" w:rsidRPr="00FC566B">
        <w:t xml:space="preserve">ommencing </w:t>
      </w:r>
      <w:r w:rsidR="005B13EF" w:rsidRPr="00FC566B">
        <w:t xml:space="preserve">Tuesday </w:t>
      </w:r>
      <w:r w:rsidR="0049390E" w:rsidRPr="00FC566B">
        <w:t>2</w:t>
      </w:r>
      <w:r w:rsidRPr="00FC566B">
        <w:t>8</w:t>
      </w:r>
      <w:r w:rsidR="00FC566B">
        <w:t xml:space="preserve"> </w:t>
      </w:r>
      <w:proofErr w:type="spellStart"/>
      <w:r w:rsidR="00FC566B">
        <w:t>January</w:t>
      </w:r>
      <w:proofErr w:type="gramStart"/>
      <w:r w:rsidR="006E10CA" w:rsidRPr="00FC566B">
        <w:t>,to</w:t>
      </w:r>
      <w:proofErr w:type="spellEnd"/>
      <w:proofErr w:type="gramEnd"/>
      <w:r w:rsidR="006E10CA" w:rsidRPr="00FC566B">
        <w:t xml:space="preserve"> be complete by the end of A</w:t>
      </w:r>
      <w:r w:rsidRPr="00FC566B">
        <w:t>pril</w:t>
      </w:r>
      <w:r w:rsidR="006E10CA" w:rsidRPr="00FC566B">
        <w:t xml:space="preserve"> 2020</w:t>
      </w:r>
      <w:r w:rsidR="009A2DB2" w:rsidRPr="00FC566B">
        <w:t>.</w:t>
      </w:r>
    </w:p>
    <w:p w:rsidR="00E9794E" w:rsidRPr="00F5520A" w:rsidRDefault="00E9794E" w:rsidP="00FF47A9">
      <w:pPr>
        <w:numPr>
          <w:ilvl w:val="0"/>
          <w:numId w:val="1"/>
        </w:numPr>
        <w:spacing w:after="120"/>
        <w:ind w:left="714" w:hanging="357"/>
      </w:pPr>
      <w:r w:rsidRPr="00F5520A">
        <w:t xml:space="preserve">Hours: </w:t>
      </w:r>
      <w:r w:rsidR="00001050" w:rsidRPr="00F5520A">
        <w:t>Tuesdays</w:t>
      </w:r>
      <w:r w:rsidR="009A5537" w:rsidRPr="00F5520A">
        <w:t xml:space="preserve"> </w:t>
      </w:r>
      <w:r w:rsidRPr="00F5520A">
        <w:t>9.</w:t>
      </w:r>
      <w:r w:rsidR="00001050" w:rsidRPr="00F5520A">
        <w:t>15</w:t>
      </w:r>
      <w:r w:rsidRPr="00F5520A">
        <w:t>am - 5.00pm</w:t>
      </w:r>
      <w:r w:rsidR="00001050" w:rsidRPr="00F5520A">
        <w:t>.</w:t>
      </w:r>
    </w:p>
    <w:p w:rsidR="00E9794E" w:rsidRPr="00E9794E" w:rsidRDefault="00E9794E" w:rsidP="00FF47A9">
      <w:pPr>
        <w:numPr>
          <w:ilvl w:val="0"/>
          <w:numId w:val="1"/>
        </w:numPr>
        <w:spacing w:after="120"/>
        <w:ind w:left="714" w:hanging="357"/>
      </w:pPr>
      <w:r w:rsidRPr="00E9794E">
        <w:t xml:space="preserve">Based at </w:t>
      </w:r>
      <w:proofErr w:type="spellStart"/>
      <w:r w:rsidRPr="00E9794E">
        <w:t>Hawkwood</w:t>
      </w:r>
      <w:proofErr w:type="spellEnd"/>
      <w:r w:rsidRPr="00E9794E">
        <w:t xml:space="preserve"> Community Plant Nursery</w:t>
      </w:r>
      <w:r w:rsidR="009A2DB2">
        <w:t>.</w:t>
      </w:r>
    </w:p>
    <w:p w:rsidR="00E9794E" w:rsidRPr="00FF47A9" w:rsidRDefault="00E9794E" w:rsidP="00FF47A9">
      <w:pPr>
        <w:spacing w:after="120"/>
        <w:rPr>
          <w:bCs/>
        </w:rPr>
      </w:pPr>
      <w:r w:rsidRPr="00E9794E">
        <w:t xml:space="preserve">Occasional </w:t>
      </w:r>
      <w:r w:rsidR="0049390E">
        <w:t xml:space="preserve">additional </w:t>
      </w:r>
      <w:r w:rsidR="00FC566B">
        <w:t xml:space="preserve">days or shift in regular weekly day for additional work experience </w:t>
      </w:r>
      <w:r w:rsidR="00FC566B" w:rsidRPr="00FF47A9">
        <w:t xml:space="preserve">with </w:t>
      </w:r>
      <w:r w:rsidR="00FC566B" w:rsidRPr="00FF47A9">
        <w:rPr>
          <w:bCs/>
        </w:rPr>
        <w:t>the outreach gardens team. To be developed later in the placement.</w:t>
      </w:r>
    </w:p>
    <w:p w:rsidR="0086154A" w:rsidRPr="00FF47A9" w:rsidRDefault="0086154A" w:rsidP="00FF47A9">
      <w:pPr>
        <w:spacing w:after="120"/>
        <w:rPr>
          <w:b/>
          <w:bCs/>
        </w:rPr>
      </w:pPr>
    </w:p>
    <w:p w:rsidR="00E9794E" w:rsidRPr="00E9794E" w:rsidRDefault="00E9794E" w:rsidP="00E9794E">
      <w:pPr>
        <w:rPr>
          <w:b/>
          <w:bCs/>
        </w:rPr>
      </w:pPr>
      <w:r w:rsidRPr="00E9794E">
        <w:rPr>
          <w:b/>
          <w:bCs/>
        </w:rPr>
        <w:t>Main objectives</w:t>
      </w:r>
    </w:p>
    <w:p w:rsidR="0049390E" w:rsidRDefault="0086154A" w:rsidP="00FF47A9">
      <w:pPr>
        <w:numPr>
          <w:ilvl w:val="0"/>
          <w:numId w:val="1"/>
        </w:numPr>
        <w:spacing w:after="120"/>
        <w:ind w:left="714" w:hanging="357"/>
      </w:pPr>
      <w:r>
        <w:t>Assist with the development of</w:t>
      </w:r>
      <w:r w:rsidR="0049390E">
        <w:t xml:space="preserve"> </w:t>
      </w:r>
      <w:proofErr w:type="spellStart"/>
      <w:r w:rsidR="0049390E">
        <w:t>Hawkwood</w:t>
      </w:r>
      <w:proofErr w:type="spellEnd"/>
      <w:r w:rsidR="0049390E">
        <w:t xml:space="preserve"> as a </w:t>
      </w:r>
      <w:r w:rsidR="00023484">
        <w:t>site</w:t>
      </w:r>
      <w:r w:rsidR="0049390E">
        <w:t xml:space="preserve"> for recovery and green space connection</w:t>
      </w:r>
      <w:r w:rsidR="007C26BE">
        <w:t>.</w:t>
      </w:r>
    </w:p>
    <w:p w:rsidR="000E6385" w:rsidRDefault="007C26BE" w:rsidP="00FF47A9">
      <w:pPr>
        <w:numPr>
          <w:ilvl w:val="0"/>
          <w:numId w:val="1"/>
        </w:numPr>
        <w:spacing w:after="120"/>
        <w:ind w:left="714" w:hanging="357"/>
      </w:pPr>
      <w:r>
        <w:t>Assist with</w:t>
      </w:r>
      <w:r w:rsidR="00A56DB6">
        <w:t xml:space="preserve"> the</w:t>
      </w:r>
      <w:r>
        <w:t xml:space="preserve"> </w:t>
      </w:r>
      <w:r w:rsidR="00131017">
        <w:t xml:space="preserve">delivery of </w:t>
      </w:r>
      <w:r w:rsidR="005B13EF">
        <w:t>health &amp; wellbeing</w:t>
      </w:r>
      <w:r w:rsidR="000E6385">
        <w:t xml:space="preserve"> pro</w:t>
      </w:r>
      <w:r w:rsidR="00A56DB6">
        <w:t xml:space="preserve">grammes </w:t>
      </w:r>
      <w:r w:rsidR="000E6385">
        <w:t>on</w:t>
      </w:r>
      <w:r w:rsidR="00A56DB6">
        <w:t xml:space="preserve"> and off </w:t>
      </w:r>
      <w:r w:rsidR="000E6385">
        <w:t xml:space="preserve">site at </w:t>
      </w:r>
      <w:proofErr w:type="spellStart"/>
      <w:r w:rsidR="000E6385">
        <w:t>Hawkwood</w:t>
      </w:r>
      <w:proofErr w:type="spellEnd"/>
      <w:r w:rsidR="00A56DB6">
        <w:t xml:space="preserve"> (or in the local community).</w:t>
      </w:r>
    </w:p>
    <w:p w:rsidR="00E9794E" w:rsidRPr="00E9794E" w:rsidRDefault="00E9794E" w:rsidP="00FF47A9">
      <w:pPr>
        <w:spacing w:after="120"/>
      </w:pPr>
    </w:p>
    <w:p w:rsidR="007D741E" w:rsidRPr="00E9794E" w:rsidRDefault="00E9794E" w:rsidP="00E9794E">
      <w:r w:rsidRPr="00E9794E">
        <w:rPr>
          <w:b/>
          <w:bCs/>
        </w:rPr>
        <w:t xml:space="preserve">Main </w:t>
      </w:r>
      <w:r w:rsidR="0086154A">
        <w:rPr>
          <w:b/>
          <w:bCs/>
        </w:rPr>
        <w:t>Duties</w:t>
      </w:r>
    </w:p>
    <w:p w:rsidR="009A5537" w:rsidRDefault="000E6385" w:rsidP="00FF47A9">
      <w:pPr>
        <w:numPr>
          <w:ilvl w:val="0"/>
          <w:numId w:val="1"/>
        </w:numPr>
        <w:spacing w:after="120"/>
        <w:ind w:left="714" w:hanging="357"/>
      </w:pPr>
      <w:r>
        <w:t>Assis</w:t>
      </w:r>
      <w:r w:rsidR="0006626B">
        <w:t>t Health &amp; Wellbeing Placement Worker</w:t>
      </w:r>
      <w:r w:rsidR="001C682C">
        <w:t xml:space="preserve"> </w:t>
      </w:r>
      <w:r>
        <w:t>to deliver a regular programme of activities to support wellness and recovery (working with volunteers</w:t>
      </w:r>
      <w:r w:rsidRPr="000E6385">
        <w:t xml:space="preserve"> who are </w:t>
      </w:r>
      <w:proofErr w:type="spellStart"/>
      <w:r w:rsidRPr="000E6385">
        <w:t>neurodiverse</w:t>
      </w:r>
      <w:proofErr w:type="spellEnd"/>
      <w:r w:rsidRPr="000E6385">
        <w:t>, experiencing mental ill health, physical difficulties or language barriers</w:t>
      </w:r>
      <w:r>
        <w:t>)</w:t>
      </w:r>
      <w:r w:rsidRPr="000E6385">
        <w:t>.</w:t>
      </w:r>
    </w:p>
    <w:p w:rsidR="000E6385" w:rsidRDefault="000E6385" w:rsidP="00FF47A9">
      <w:pPr>
        <w:numPr>
          <w:ilvl w:val="0"/>
          <w:numId w:val="1"/>
        </w:numPr>
        <w:spacing w:after="120"/>
        <w:ind w:left="714" w:hanging="357"/>
      </w:pPr>
      <w:r>
        <w:t xml:space="preserve">Assist Engagement Coordinator </w:t>
      </w:r>
      <w:r w:rsidR="00A56DB6">
        <w:t xml:space="preserve">and Community Growing team </w:t>
      </w:r>
      <w:r>
        <w:t>to identify and engage with people who are likely to benefit from the health &amp; wellbeing programme.</w:t>
      </w:r>
    </w:p>
    <w:p w:rsidR="000E6385" w:rsidRDefault="000E6385" w:rsidP="00FF47A9">
      <w:pPr>
        <w:numPr>
          <w:ilvl w:val="0"/>
          <w:numId w:val="1"/>
        </w:numPr>
        <w:spacing w:after="120"/>
        <w:ind w:left="714" w:hanging="357"/>
      </w:pPr>
      <w:r>
        <w:t>Meeting, greeting and orienting participants.</w:t>
      </w:r>
    </w:p>
    <w:p w:rsidR="000E6385" w:rsidRDefault="000E6385" w:rsidP="00FF47A9">
      <w:pPr>
        <w:numPr>
          <w:ilvl w:val="0"/>
          <w:numId w:val="1"/>
        </w:numPr>
        <w:spacing w:after="120"/>
        <w:ind w:left="714" w:hanging="357"/>
      </w:pPr>
      <w:r>
        <w:t xml:space="preserve">Assisting participants with </w:t>
      </w:r>
      <w:r w:rsidR="00A56DB6">
        <w:t xml:space="preserve">completion of </w:t>
      </w:r>
      <w:r>
        <w:t xml:space="preserve">data gathering and monitoring forms. </w:t>
      </w:r>
    </w:p>
    <w:p w:rsidR="00E9794E" w:rsidRPr="00E9794E" w:rsidRDefault="00E9794E" w:rsidP="00E9794E">
      <w:r w:rsidRPr="00E9794E">
        <w:rPr>
          <w:b/>
          <w:bCs/>
        </w:rPr>
        <w:t>Person Specification</w:t>
      </w:r>
    </w:p>
    <w:p w:rsidR="00023484" w:rsidRPr="00023484" w:rsidRDefault="00E9794E" w:rsidP="008A7CBA">
      <w:pPr>
        <w:rPr>
          <w:b/>
          <w:bCs/>
        </w:rPr>
      </w:pPr>
      <w:r w:rsidRPr="00E9794E">
        <w:rPr>
          <w:b/>
          <w:bCs/>
        </w:rPr>
        <w:t>Essentia</w:t>
      </w:r>
      <w:r w:rsidR="00023484">
        <w:rPr>
          <w:b/>
          <w:bCs/>
        </w:rPr>
        <w:t>l</w:t>
      </w:r>
    </w:p>
    <w:p w:rsidR="00023484" w:rsidRDefault="005B13EF" w:rsidP="007D741E">
      <w:pPr>
        <w:numPr>
          <w:ilvl w:val="0"/>
          <w:numId w:val="10"/>
        </w:numPr>
      </w:pPr>
      <w:r>
        <w:t>Desire to support and empower others to manage their own health &amp; wellbeing.</w:t>
      </w:r>
    </w:p>
    <w:p w:rsidR="005B13EF" w:rsidRDefault="005B13EF" w:rsidP="007D741E">
      <w:pPr>
        <w:numPr>
          <w:ilvl w:val="0"/>
          <w:numId w:val="10"/>
        </w:numPr>
      </w:pPr>
      <w:r>
        <w:t>Patient and empathic.</w:t>
      </w:r>
    </w:p>
    <w:p w:rsidR="005B13EF" w:rsidRDefault="005B13EF" w:rsidP="007D741E">
      <w:pPr>
        <w:numPr>
          <w:ilvl w:val="0"/>
          <w:numId w:val="10"/>
        </w:numPr>
      </w:pPr>
      <w:r>
        <w:t xml:space="preserve">Flexible and adaptable to change. </w:t>
      </w:r>
    </w:p>
    <w:p w:rsidR="007A5327" w:rsidRDefault="00E9794E" w:rsidP="007D741E">
      <w:pPr>
        <w:numPr>
          <w:ilvl w:val="0"/>
          <w:numId w:val="11"/>
        </w:numPr>
      </w:pPr>
      <w:r w:rsidRPr="00E9794E">
        <w:t>Understanding of issues surrounding</w:t>
      </w:r>
      <w:r w:rsidR="00A56DB6">
        <w:t xml:space="preserve"> </w:t>
      </w:r>
      <w:r w:rsidR="00774317">
        <w:t>S</w:t>
      </w:r>
      <w:r w:rsidR="007A5327">
        <w:t xml:space="preserve">afeguarding, </w:t>
      </w:r>
      <w:r w:rsidR="00774317">
        <w:t>H</w:t>
      </w:r>
      <w:r w:rsidR="007A5327">
        <w:t xml:space="preserve">ealth and </w:t>
      </w:r>
      <w:r w:rsidR="00774317">
        <w:t>S</w:t>
      </w:r>
      <w:r w:rsidR="007A5327">
        <w:t>afety.</w:t>
      </w:r>
    </w:p>
    <w:p w:rsidR="00E9794E" w:rsidRPr="00E9794E" w:rsidRDefault="007A5327" w:rsidP="007D741E">
      <w:pPr>
        <w:numPr>
          <w:ilvl w:val="0"/>
          <w:numId w:val="11"/>
        </w:numPr>
      </w:pPr>
      <w:r>
        <w:t xml:space="preserve">Commitment to </w:t>
      </w:r>
      <w:r w:rsidR="00774317">
        <w:t>D</w:t>
      </w:r>
      <w:r w:rsidR="007D741E">
        <w:t xml:space="preserve">iversity and </w:t>
      </w:r>
      <w:r w:rsidR="00774317">
        <w:t>I</w:t>
      </w:r>
      <w:r w:rsidR="007D741E">
        <w:t>nclusion.</w:t>
      </w:r>
    </w:p>
    <w:p w:rsidR="00E9794E" w:rsidRPr="00E9794E" w:rsidRDefault="00E9794E" w:rsidP="00E9794E">
      <w:pPr>
        <w:numPr>
          <w:ilvl w:val="0"/>
          <w:numId w:val="11"/>
        </w:numPr>
      </w:pPr>
      <w:r w:rsidRPr="00E9794E">
        <w:t xml:space="preserve">Commitment to and understanding of </w:t>
      </w:r>
      <w:proofErr w:type="spellStart"/>
      <w:r w:rsidRPr="00E9794E">
        <w:t>Organiclea</w:t>
      </w:r>
      <w:r w:rsidR="007C26BE">
        <w:t>’s</w:t>
      </w:r>
      <w:proofErr w:type="spellEnd"/>
      <w:r w:rsidR="007C26BE">
        <w:t xml:space="preserve"> values and aims</w:t>
      </w:r>
      <w:r w:rsidR="007D741E">
        <w:t>.</w:t>
      </w:r>
    </w:p>
    <w:p w:rsidR="00E9794E" w:rsidRPr="00E9794E" w:rsidRDefault="00E9794E" w:rsidP="00E9794E"/>
    <w:p w:rsidR="00E9794E" w:rsidRPr="00E9794E" w:rsidRDefault="00E9794E" w:rsidP="008A7CBA">
      <w:pPr>
        <w:rPr>
          <w:b/>
          <w:bCs/>
        </w:rPr>
      </w:pPr>
      <w:r w:rsidRPr="00E9794E">
        <w:rPr>
          <w:b/>
          <w:bCs/>
        </w:rPr>
        <w:t>Desirable</w:t>
      </w:r>
    </w:p>
    <w:p w:rsidR="00E9794E" w:rsidRPr="00E9794E" w:rsidRDefault="00E9794E" w:rsidP="00E9794E">
      <w:pPr>
        <w:numPr>
          <w:ilvl w:val="0"/>
          <w:numId w:val="13"/>
        </w:numPr>
      </w:pPr>
      <w:r w:rsidRPr="00E9794E">
        <w:t xml:space="preserve">Experience of working with </w:t>
      </w:r>
      <w:proofErr w:type="spellStart"/>
      <w:r w:rsidR="007D741E">
        <w:t>neurodiverse</w:t>
      </w:r>
      <w:proofErr w:type="spellEnd"/>
      <w:r w:rsidRPr="00E9794E">
        <w:t xml:space="preserve"> adults and those experiencing or recovering from ill mental health</w:t>
      </w:r>
      <w:r w:rsidR="007D741E">
        <w:t>.</w:t>
      </w:r>
    </w:p>
    <w:p w:rsidR="007D741E" w:rsidRDefault="007D741E" w:rsidP="00E9794E">
      <w:pPr>
        <w:numPr>
          <w:ilvl w:val="0"/>
          <w:numId w:val="13"/>
        </w:numPr>
      </w:pPr>
      <w:r>
        <w:t xml:space="preserve">Experience of delivering </w:t>
      </w:r>
      <w:r w:rsidR="005B13EF">
        <w:t>workshops and support groups</w:t>
      </w:r>
      <w:r>
        <w:t>.</w:t>
      </w:r>
    </w:p>
    <w:p w:rsidR="007D741E" w:rsidRDefault="007D741E" w:rsidP="007D741E">
      <w:pPr>
        <w:ind w:left="720"/>
      </w:pPr>
    </w:p>
    <w:p w:rsidR="00F5520A" w:rsidRDefault="00F5520A" w:rsidP="00635810">
      <w:pPr>
        <w:ind w:left="720"/>
        <w:rPr>
          <w:b/>
          <w:bCs/>
        </w:rPr>
      </w:pPr>
      <w:proofErr w:type="gramStart"/>
      <w:r>
        <w:rPr>
          <w:b/>
          <w:bCs/>
        </w:rPr>
        <w:t xml:space="preserve">To register </w:t>
      </w:r>
      <w:r w:rsidR="00FC566B">
        <w:rPr>
          <w:b/>
          <w:bCs/>
        </w:rPr>
        <w:t>interest.</w:t>
      </w:r>
      <w:proofErr w:type="gramEnd"/>
      <w:r w:rsidR="00FC566B">
        <w:rPr>
          <w:b/>
          <w:bCs/>
        </w:rPr>
        <w:t xml:space="preserve"> Please contact natasha@organiclea.org.uk by </w:t>
      </w:r>
      <w:r>
        <w:rPr>
          <w:b/>
          <w:bCs/>
        </w:rPr>
        <w:t xml:space="preserve">Monday 20 </w:t>
      </w:r>
      <w:r w:rsidR="00FC566B">
        <w:rPr>
          <w:b/>
          <w:bCs/>
        </w:rPr>
        <w:t xml:space="preserve">January. </w:t>
      </w:r>
      <w:r>
        <w:rPr>
          <w:b/>
          <w:bCs/>
        </w:rPr>
        <w:t xml:space="preserve">Please include a telephone number you can be reached on. </w:t>
      </w:r>
    </w:p>
    <w:p w:rsidR="00023484" w:rsidRPr="00635810" w:rsidRDefault="00FC566B" w:rsidP="00635810">
      <w:pPr>
        <w:ind w:left="720"/>
        <w:rPr>
          <w:b/>
          <w:bCs/>
        </w:rPr>
      </w:pPr>
      <w:r>
        <w:rPr>
          <w:b/>
          <w:bCs/>
        </w:rPr>
        <w:t xml:space="preserve">Proposed induction into role </w:t>
      </w:r>
      <w:r w:rsidR="00F5520A">
        <w:rPr>
          <w:b/>
          <w:bCs/>
        </w:rPr>
        <w:t xml:space="preserve">and start date </w:t>
      </w:r>
      <w:r>
        <w:rPr>
          <w:b/>
          <w:bCs/>
        </w:rPr>
        <w:t>is Tuesday 28 January.</w:t>
      </w:r>
    </w:p>
    <w:p w:rsidR="008F365D" w:rsidRDefault="00C25403"/>
    <w:sectPr w:rsidR="008F365D" w:rsidSect="00953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93FF2" w:rsidRDefault="00C93FF2" w:rsidP="00A56DB6">
      <w:pPr>
        <w:spacing w:after="0" w:line="240" w:lineRule="auto"/>
      </w:pPr>
      <w:r>
        <w:separator/>
      </w:r>
    </w:p>
  </w:endnote>
  <w:endnote w:type="continuationSeparator" w:id="1">
    <w:p w:rsidR="00C93FF2" w:rsidRDefault="00C93FF2" w:rsidP="00A5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93FF2" w:rsidRDefault="00C93FF2" w:rsidP="00A56DB6">
      <w:pPr>
        <w:spacing w:after="0" w:line="240" w:lineRule="auto"/>
      </w:pPr>
      <w:r>
        <w:separator/>
      </w:r>
    </w:p>
  </w:footnote>
  <w:footnote w:type="continuationSeparator" w:id="1">
    <w:p w:rsidR="00C93FF2" w:rsidRDefault="00C93FF2" w:rsidP="00A5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024717"/>
    <w:multiLevelType w:val="multilevel"/>
    <w:tmpl w:val="E0F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50A01"/>
    <w:multiLevelType w:val="multilevel"/>
    <w:tmpl w:val="0504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6058B"/>
    <w:multiLevelType w:val="multilevel"/>
    <w:tmpl w:val="88B2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B75FF"/>
    <w:multiLevelType w:val="multilevel"/>
    <w:tmpl w:val="2142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B1C97"/>
    <w:multiLevelType w:val="multilevel"/>
    <w:tmpl w:val="060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17D01"/>
    <w:multiLevelType w:val="multilevel"/>
    <w:tmpl w:val="E2F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606A9"/>
    <w:multiLevelType w:val="multilevel"/>
    <w:tmpl w:val="759C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94D12"/>
    <w:multiLevelType w:val="multilevel"/>
    <w:tmpl w:val="E550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41E1F"/>
    <w:multiLevelType w:val="multilevel"/>
    <w:tmpl w:val="9124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4088F"/>
    <w:multiLevelType w:val="multilevel"/>
    <w:tmpl w:val="E82E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A51B6"/>
    <w:multiLevelType w:val="multilevel"/>
    <w:tmpl w:val="0972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5452C"/>
    <w:multiLevelType w:val="multilevel"/>
    <w:tmpl w:val="C754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E3728"/>
    <w:multiLevelType w:val="multilevel"/>
    <w:tmpl w:val="800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4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94E"/>
    <w:rsid w:val="00001050"/>
    <w:rsid w:val="00023484"/>
    <w:rsid w:val="00062CF7"/>
    <w:rsid w:val="0006626B"/>
    <w:rsid w:val="000C42BA"/>
    <w:rsid w:val="000D31DF"/>
    <w:rsid w:val="000E6385"/>
    <w:rsid w:val="000F1570"/>
    <w:rsid w:val="00115132"/>
    <w:rsid w:val="00131017"/>
    <w:rsid w:val="00170F40"/>
    <w:rsid w:val="001743B1"/>
    <w:rsid w:val="001C673A"/>
    <w:rsid w:val="001C682C"/>
    <w:rsid w:val="001F515B"/>
    <w:rsid w:val="00315FE6"/>
    <w:rsid w:val="0049390E"/>
    <w:rsid w:val="005071EF"/>
    <w:rsid w:val="005B13EF"/>
    <w:rsid w:val="00613028"/>
    <w:rsid w:val="00635810"/>
    <w:rsid w:val="00654A19"/>
    <w:rsid w:val="006717A2"/>
    <w:rsid w:val="006E10CA"/>
    <w:rsid w:val="006E4835"/>
    <w:rsid w:val="00704A4E"/>
    <w:rsid w:val="00750446"/>
    <w:rsid w:val="00774317"/>
    <w:rsid w:val="007A5327"/>
    <w:rsid w:val="007B0292"/>
    <w:rsid w:val="007C26BE"/>
    <w:rsid w:val="007D741E"/>
    <w:rsid w:val="0083322B"/>
    <w:rsid w:val="0086154A"/>
    <w:rsid w:val="008A7CBA"/>
    <w:rsid w:val="008E1D13"/>
    <w:rsid w:val="00921889"/>
    <w:rsid w:val="00942BBA"/>
    <w:rsid w:val="0095365B"/>
    <w:rsid w:val="00997831"/>
    <w:rsid w:val="009A2DB2"/>
    <w:rsid w:val="009A5537"/>
    <w:rsid w:val="009E6A1D"/>
    <w:rsid w:val="009E7A76"/>
    <w:rsid w:val="00A4192A"/>
    <w:rsid w:val="00A507AF"/>
    <w:rsid w:val="00A56DB6"/>
    <w:rsid w:val="00AA2283"/>
    <w:rsid w:val="00B321DB"/>
    <w:rsid w:val="00B66026"/>
    <w:rsid w:val="00BE7B9A"/>
    <w:rsid w:val="00C93FF2"/>
    <w:rsid w:val="00CC7AB1"/>
    <w:rsid w:val="00D45E05"/>
    <w:rsid w:val="00D70092"/>
    <w:rsid w:val="00DD2416"/>
    <w:rsid w:val="00DE186C"/>
    <w:rsid w:val="00E66F3E"/>
    <w:rsid w:val="00E958DA"/>
    <w:rsid w:val="00E9794E"/>
    <w:rsid w:val="00F51C1B"/>
    <w:rsid w:val="00F5520A"/>
    <w:rsid w:val="00FC53AD"/>
    <w:rsid w:val="00FC566B"/>
    <w:rsid w:val="00FE3DB5"/>
    <w:rsid w:val="00FF47A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1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8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58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6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DB6"/>
  </w:style>
  <w:style w:type="paragraph" w:styleId="Footer">
    <w:name w:val="footer"/>
    <w:basedOn w:val="Normal"/>
    <w:link w:val="FooterChar"/>
    <w:uiPriority w:val="99"/>
    <w:semiHidden/>
    <w:unhideWhenUsed/>
    <w:rsid w:val="00A56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Word 12.1.0</Application>
  <DocSecurity>4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Oseni</dc:creator>
  <cp:lastModifiedBy>M Barrett</cp:lastModifiedBy>
  <cp:revision>2</cp:revision>
  <dcterms:created xsi:type="dcterms:W3CDTF">2020-01-13T11:45:00Z</dcterms:created>
  <dcterms:modified xsi:type="dcterms:W3CDTF">2020-01-13T11:45:00Z</dcterms:modified>
</cp:coreProperties>
</file>