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D" w:rsidRPr="0094497A" w:rsidRDefault="006B3D72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FAD" w:rsidRPr="0094497A" w:rsidRDefault="00065FAD" w:rsidP="0094497A">
      <w:pPr>
        <w:pStyle w:val="HTMLPreformatted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Trainee Role Description – Grower (Plants and Production) - 2 posts</w:t>
      </w: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</w:p>
    <w:p w:rsidR="00007506" w:rsidRDefault="00065FAD" w:rsidP="00007506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We grow organic produce at </w:t>
      </w:r>
      <w:proofErr w:type="spellStart"/>
      <w:r w:rsidRPr="0094497A">
        <w:rPr>
          <w:rFonts w:ascii="Myriad Pro" w:hAnsi="Myriad Pro"/>
          <w:sz w:val="22"/>
          <w:szCs w:val="22"/>
          <w:lang w:val="en-GB"/>
        </w:rPr>
        <w:t>Hawkwood</w:t>
      </w:r>
      <w:proofErr w:type="spellEnd"/>
      <w:r w:rsidRPr="0094497A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="00C01262">
        <w:rPr>
          <w:rFonts w:ascii="Myriad Pro" w:hAnsi="Myriad Pro"/>
          <w:sz w:val="22"/>
          <w:szCs w:val="22"/>
          <w:lang w:val="en-GB"/>
        </w:rPr>
        <w:t>Organiclea’s</w:t>
      </w:r>
      <w:proofErr w:type="spellEnd"/>
      <w:r w:rsidR="00C01262">
        <w:rPr>
          <w:rFonts w:ascii="Myriad Pro" w:hAnsi="Myriad Pro"/>
          <w:sz w:val="22"/>
          <w:szCs w:val="22"/>
          <w:lang w:val="en-GB"/>
        </w:rPr>
        <w:t xml:space="preserve"> </w:t>
      </w:r>
      <w:r w:rsidRPr="0094497A">
        <w:rPr>
          <w:rFonts w:ascii="Myriad Pro" w:hAnsi="Myriad Pro"/>
          <w:sz w:val="22"/>
          <w:szCs w:val="22"/>
          <w:lang w:val="en-GB"/>
        </w:rPr>
        <w:t xml:space="preserve">12 acre community market garden and plant nursery, and distribute it to our own market stalls, box scheme and local restaurants. In our ½ acre glasshouse we grow heritage tomatoes, cucumbers, beans, chillies and seedlings for sale to local people and community groups. </w:t>
      </w:r>
      <w:r w:rsidR="00E31984">
        <w:rPr>
          <w:rFonts w:ascii="Myriad Pro" w:hAnsi="Myriad Pro"/>
          <w:sz w:val="22"/>
          <w:szCs w:val="22"/>
        </w:rPr>
        <w:t>In 2017</w:t>
      </w:r>
      <w:r w:rsidR="00007506" w:rsidRPr="001F7C47">
        <w:rPr>
          <w:rFonts w:ascii="Myriad Pro" w:hAnsi="Myriad Pro"/>
          <w:sz w:val="22"/>
          <w:szCs w:val="22"/>
        </w:rPr>
        <w:t xml:space="preserve"> we produced over 2 </w:t>
      </w:r>
      <w:proofErr w:type="spellStart"/>
      <w:r w:rsidR="00007506" w:rsidRPr="001F7C47">
        <w:rPr>
          <w:rFonts w:ascii="Myriad Pro" w:hAnsi="Myriad Pro"/>
          <w:sz w:val="22"/>
          <w:szCs w:val="22"/>
        </w:rPr>
        <w:t>tonnes</w:t>
      </w:r>
      <w:proofErr w:type="spellEnd"/>
      <w:r w:rsidR="00007506" w:rsidRPr="001F7C47">
        <w:rPr>
          <w:rFonts w:ascii="Myriad Pro" w:hAnsi="Myriad Pro"/>
          <w:sz w:val="22"/>
          <w:szCs w:val="22"/>
        </w:rPr>
        <w:t xml:space="preserve"> of salad </w:t>
      </w:r>
      <w:r w:rsidR="00007506" w:rsidRPr="001F7C47">
        <w:rPr>
          <w:rFonts w:ascii="Myriad Pro" w:hAnsi="Myriad Pro"/>
          <w:sz w:val="22"/>
          <w:szCs w:val="22"/>
          <w:lang w:val="en-GB"/>
        </w:rPr>
        <w:t>including 107 varieties of leaves.</w:t>
      </w:r>
    </w:p>
    <w:p w:rsidR="00065FAD" w:rsidRPr="001536A6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This traineeship will suit someone looking to develop their skills as a community gardener, or a market gardener in a community setting. The trainee will learn the skills required to manage the production at </w:t>
      </w:r>
      <w:proofErr w:type="spellStart"/>
      <w:r w:rsidRPr="0094497A">
        <w:rPr>
          <w:rFonts w:ascii="Myriad Pro" w:hAnsi="Myriad Pro"/>
          <w:sz w:val="22"/>
          <w:szCs w:val="22"/>
          <w:lang w:val="en-GB"/>
        </w:rPr>
        <w:t>Hawkwood</w:t>
      </w:r>
      <w:proofErr w:type="spellEnd"/>
      <w:r w:rsidRPr="0094497A">
        <w:rPr>
          <w:rFonts w:ascii="Myriad Pro" w:hAnsi="Myriad Pro"/>
          <w:sz w:val="22"/>
          <w:szCs w:val="22"/>
          <w:lang w:val="en-GB"/>
        </w:rPr>
        <w:t>, and take on responsibilities for growing plants and produce over the growing season.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Details of the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Unpaid voluntary role</w:t>
      </w:r>
    </w:p>
    <w:p w:rsidR="00E31984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E31984">
        <w:rPr>
          <w:rFonts w:ascii="Myriad Pro" w:hAnsi="Myriad Pro"/>
          <w:sz w:val="22"/>
          <w:szCs w:val="22"/>
          <w:lang w:val="en-GB"/>
        </w:rPr>
        <w:t>Time</w:t>
      </w:r>
      <w:r w:rsidR="00233C42">
        <w:rPr>
          <w:rFonts w:ascii="Myriad Pro" w:hAnsi="Myriad Pro"/>
          <w:sz w:val="22"/>
          <w:szCs w:val="22"/>
          <w:lang w:val="en-GB"/>
        </w:rPr>
        <w:t xml:space="preserve"> commitment: 1.5 days/week for 10 </w:t>
      </w:r>
      <w:r w:rsidRPr="00E31984">
        <w:rPr>
          <w:rFonts w:ascii="Myriad Pro" w:hAnsi="Myriad Pro"/>
          <w:sz w:val="22"/>
          <w:szCs w:val="22"/>
          <w:lang w:val="en-GB"/>
        </w:rPr>
        <w:t xml:space="preserve"> months</w:t>
      </w:r>
      <w:r w:rsidR="00007506" w:rsidRPr="00E31984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E31984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E31984">
        <w:rPr>
          <w:rFonts w:ascii="Myriad Pro" w:hAnsi="Myriad Pro"/>
          <w:sz w:val="22"/>
          <w:szCs w:val="22"/>
          <w:lang w:val="en-GB"/>
        </w:rPr>
        <w:t xml:space="preserve">Dates: Tuesday </w:t>
      </w:r>
      <w:r w:rsidR="00E31984">
        <w:rPr>
          <w:rFonts w:ascii="Myriad Pro" w:hAnsi="Myriad Pro"/>
          <w:sz w:val="22"/>
          <w:szCs w:val="22"/>
          <w:lang w:val="en-GB"/>
        </w:rPr>
        <w:t>13</w:t>
      </w:r>
      <w:r w:rsidR="00ED3B24" w:rsidRPr="00E31984">
        <w:rPr>
          <w:rFonts w:ascii="Myriad Pro" w:hAnsi="Myriad Pro"/>
          <w:sz w:val="22"/>
          <w:szCs w:val="22"/>
          <w:lang w:val="en-GB"/>
        </w:rPr>
        <w:t>th March</w:t>
      </w:r>
      <w:r w:rsidR="00A73355" w:rsidRPr="00E31984">
        <w:rPr>
          <w:rFonts w:ascii="Myriad Pro" w:hAnsi="Myriad Pro"/>
          <w:sz w:val="22"/>
          <w:szCs w:val="22"/>
          <w:lang w:val="en-GB"/>
        </w:rPr>
        <w:t xml:space="preserve"> - Wednesday </w:t>
      </w:r>
      <w:r w:rsidR="00ED3B24" w:rsidRPr="00E31984">
        <w:rPr>
          <w:rFonts w:ascii="Myriad Pro" w:hAnsi="Myriad Pro"/>
          <w:sz w:val="22"/>
          <w:szCs w:val="22"/>
          <w:lang w:val="en-GB"/>
        </w:rPr>
        <w:t>19</w:t>
      </w:r>
      <w:r w:rsidRPr="00E31984">
        <w:rPr>
          <w:rFonts w:ascii="Myriad Pro" w:hAnsi="Myriad Pro"/>
          <w:sz w:val="22"/>
          <w:szCs w:val="22"/>
          <w:vertAlign w:val="superscript"/>
          <w:lang w:val="en-GB"/>
        </w:rPr>
        <w:t>th</w:t>
      </w:r>
      <w:r w:rsidR="0077223B" w:rsidRPr="00E31984">
        <w:rPr>
          <w:rFonts w:ascii="Myriad Pro" w:hAnsi="Myriad Pro"/>
          <w:sz w:val="22"/>
          <w:szCs w:val="22"/>
          <w:lang w:val="en-GB"/>
        </w:rPr>
        <w:t xml:space="preserve"> December 2017</w:t>
      </w:r>
    </w:p>
    <w:p w:rsidR="00C01262" w:rsidRPr="00C01262" w:rsidRDefault="00065FAD" w:rsidP="00C0126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Hours: Tuesdays from</w:t>
      </w:r>
      <w:r w:rsidRPr="0094497A">
        <w:rPr>
          <w:rFonts w:ascii="Myriad Pro" w:hAnsi="Myriad Pro"/>
          <w:sz w:val="22"/>
          <w:szCs w:val="22"/>
          <w:lang w:val="en-GB"/>
        </w:rPr>
        <w:t xml:space="preserve"> 9.00am – 1.00pm and Wednesdays 9.00am - 5.00pm</w:t>
      </w:r>
      <w:r w:rsidR="00C01262">
        <w:rPr>
          <w:rFonts w:ascii="Myriad Pro" w:hAnsi="Myriad Pro"/>
          <w:sz w:val="22"/>
          <w:szCs w:val="22"/>
          <w:lang w:val="en-GB"/>
        </w:rPr>
        <w:t xml:space="preserve"> (with later finish up to 2 Wednesday evenings a month for workshops and ‘production walk’.)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Based at: </w:t>
      </w:r>
      <w:proofErr w:type="spellStart"/>
      <w:r w:rsidRPr="0094497A">
        <w:rPr>
          <w:rFonts w:ascii="Myriad Pro" w:hAnsi="Myriad Pro"/>
          <w:sz w:val="22"/>
          <w:szCs w:val="22"/>
          <w:lang w:val="en-GB"/>
        </w:rPr>
        <w:t>Hawkwood</w:t>
      </w:r>
      <w:proofErr w:type="spellEnd"/>
      <w:r w:rsidRPr="0094497A">
        <w:rPr>
          <w:rFonts w:ascii="Myriad Pro" w:hAnsi="Myriad Pro"/>
          <w:sz w:val="22"/>
          <w:szCs w:val="22"/>
          <w:lang w:val="en-GB"/>
        </w:rPr>
        <w:t xml:space="preserve"> Community Plant Nursery</w:t>
      </w:r>
    </w:p>
    <w:p w:rsidR="00065FAD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Occasional weekend commitments: 4 days over the traineeship to support w</w:t>
      </w:r>
      <w:r w:rsidR="00007506">
        <w:rPr>
          <w:rFonts w:ascii="Myriad Pro" w:hAnsi="Myriad Pro"/>
          <w:sz w:val="22"/>
          <w:szCs w:val="22"/>
          <w:lang w:val="en-GB"/>
        </w:rPr>
        <w:t>eekend outreach events, open days,</w:t>
      </w:r>
      <w:r w:rsidRPr="0094497A">
        <w:rPr>
          <w:rFonts w:ascii="Myriad Pro" w:hAnsi="Myriad Pro"/>
          <w:sz w:val="22"/>
          <w:szCs w:val="22"/>
          <w:lang w:val="en-GB"/>
        </w:rPr>
        <w:t xml:space="preserve"> and plant and produce stalls </w:t>
      </w:r>
    </w:p>
    <w:p w:rsidR="00ED3B24" w:rsidRPr="0094497A" w:rsidRDefault="00ED3B24" w:rsidP="00ED3B24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/>
          <w:sz w:val="22"/>
          <w:szCs w:val="22"/>
          <w:lang w:val="en-GB"/>
        </w:rPr>
      </w:pPr>
    </w:p>
    <w:p w:rsidR="00ED3B24" w:rsidRDefault="00ED3B24" w:rsidP="00ED3B24">
      <w:pPr>
        <w:rPr>
          <w:rFonts w:ascii="Myriad Pro" w:hAnsi="Myriad Pro"/>
          <w:b/>
          <w:sz w:val="22"/>
          <w:szCs w:val="22"/>
        </w:rPr>
      </w:pPr>
      <w:r w:rsidRPr="00F42624">
        <w:rPr>
          <w:rFonts w:ascii="Myriad Pro" w:hAnsi="Myriad Pro"/>
          <w:b/>
          <w:sz w:val="22"/>
          <w:szCs w:val="22"/>
        </w:rPr>
        <w:t>Supported by</w:t>
      </w:r>
    </w:p>
    <w:p w:rsidR="00ED3B24" w:rsidRPr="00FE74A9" w:rsidRDefault="00ED3B24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monthly check-ins with an Organiclea mentor</w:t>
      </w:r>
    </w:p>
    <w:p w:rsidR="00C01262" w:rsidRPr="00FE74A9" w:rsidRDefault="00C01262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monthly discussion and learning workshops</w:t>
      </w:r>
    </w:p>
    <w:p w:rsidR="00C01262" w:rsidRPr="00FE74A9" w:rsidRDefault="00FE74A9" w:rsidP="00C01262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Myriad Pro" w:hAnsi="Myriad Pro"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optional additional Level 2 Certificate in Work Based Horticulture (see below)</w:t>
      </w:r>
      <w:r w:rsidR="00823121">
        <w:rPr>
          <w:rFonts w:ascii="Myriad Pro" w:hAnsi="Myriad Pro"/>
          <w:sz w:val="22"/>
          <w:szCs w:val="22"/>
        </w:rPr>
        <w:t xml:space="preserve"> – to be discussed at interview</w:t>
      </w:r>
    </w:p>
    <w:p w:rsidR="00FE74A9" w:rsidRPr="00FE74A9" w:rsidRDefault="00E31984" w:rsidP="00FE74A9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travel expenses, within London</w:t>
      </w:r>
      <w:r w:rsidR="006047E4" w:rsidRPr="00FE74A9">
        <w:rPr>
          <w:rFonts w:ascii="Myriad Pro" w:hAnsi="Myriad Pro"/>
          <w:sz w:val="22"/>
          <w:szCs w:val="22"/>
        </w:rPr>
        <w:t>, if needed</w:t>
      </w:r>
    </w:p>
    <w:p w:rsidR="00FE74A9" w:rsidRPr="00FE74A9" w:rsidRDefault="00FE74A9" w:rsidP="00FE74A9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bCs/>
          <w:sz w:val="22"/>
          <w:szCs w:val="22"/>
        </w:rPr>
        <w:t>A seasonal, vegan, organic lunch will be provided on Wednesdays</w:t>
      </w:r>
    </w:p>
    <w:p w:rsidR="00FE74A9" w:rsidRPr="00FE74A9" w:rsidRDefault="00FE74A9" w:rsidP="00FE74A9">
      <w:pPr>
        <w:widowControl/>
        <w:suppressAutoHyphens/>
        <w:autoSpaceDE/>
        <w:autoSpaceDN/>
        <w:adjustRightInd/>
        <w:ind w:left="360"/>
        <w:rPr>
          <w:rFonts w:ascii="Myriad Pro" w:hAnsi="Myriad Pro"/>
          <w:b/>
          <w:sz w:val="22"/>
          <w:szCs w:val="22"/>
        </w:rPr>
      </w:pPr>
    </w:p>
    <w:p w:rsidR="00FE74A9" w:rsidRDefault="00FE74A9" w:rsidP="00FE74A9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 w:rsidRPr="00EC2D21">
        <w:rPr>
          <w:rFonts w:ascii="Myriad Pro" w:hAnsi="Myriad Pro"/>
          <w:b/>
          <w:sz w:val="22"/>
          <w:szCs w:val="22"/>
        </w:rPr>
        <w:t>To apply:</w:t>
      </w:r>
      <w:r w:rsidRPr="00EC2D21">
        <w:rPr>
          <w:rFonts w:ascii="Myriad Pro" w:hAnsi="Myriad Pro"/>
          <w:sz w:val="22"/>
          <w:szCs w:val="22"/>
        </w:rPr>
        <w:t xml:space="preserve"> Please send a CV or </w:t>
      </w:r>
      <w:r>
        <w:rPr>
          <w:rFonts w:ascii="Myriad Pro" w:hAnsi="Myriad Pro"/>
          <w:sz w:val="22"/>
          <w:szCs w:val="22"/>
        </w:rPr>
        <w:t xml:space="preserve">a description of your </w:t>
      </w:r>
      <w:r w:rsidRPr="00EC2D21">
        <w:rPr>
          <w:rFonts w:ascii="Myriad Pro" w:hAnsi="Myriad Pro"/>
          <w:sz w:val="22"/>
          <w:szCs w:val="22"/>
        </w:rPr>
        <w:t>employment (and volunteering) history</w:t>
      </w:r>
      <w:r>
        <w:rPr>
          <w:rFonts w:ascii="Myriad Pro" w:hAnsi="Myriad Pro"/>
          <w:sz w:val="22"/>
          <w:szCs w:val="22"/>
        </w:rPr>
        <w:t>;</w:t>
      </w:r>
      <w:r w:rsidRPr="00EC2D21">
        <w:rPr>
          <w:rFonts w:ascii="Myriad Pro" w:hAnsi="Myriad Pro"/>
          <w:sz w:val="22"/>
          <w:szCs w:val="22"/>
        </w:rPr>
        <w:t xml:space="preserve"> and </w:t>
      </w:r>
      <w:r>
        <w:rPr>
          <w:rFonts w:ascii="Myriad Pro" w:hAnsi="Myriad Pro"/>
          <w:sz w:val="22"/>
          <w:szCs w:val="22"/>
        </w:rPr>
        <w:t xml:space="preserve">a </w:t>
      </w:r>
      <w:r w:rsidRPr="00EC2D21">
        <w:rPr>
          <w:rFonts w:ascii="Myriad Pro" w:hAnsi="Myriad Pro"/>
          <w:sz w:val="22"/>
          <w:szCs w:val="22"/>
        </w:rPr>
        <w:t xml:space="preserve">covering letter detailing how you meet the person specification and why you want this post to </w:t>
      </w:r>
      <w:hyperlink r:id="rId8" w:history="1">
        <w:r w:rsidR="000024A0" w:rsidRPr="00C57B76">
          <w:rPr>
            <w:rStyle w:val="Hyperlink"/>
            <w:rFonts w:ascii="Myriad Pro" w:hAnsi="Myriad Pro"/>
            <w:sz w:val="22"/>
            <w:szCs w:val="22"/>
          </w:rPr>
          <w:t>sunniva@organiclea.org.uk</w:t>
        </w:r>
      </w:hyperlink>
      <w:r w:rsidR="00233C42">
        <w:t xml:space="preserve"> </w:t>
      </w:r>
      <w:r w:rsidR="00233C42">
        <w:rPr>
          <w:rFonts w:ascii="Myriad Pro" w:hAnsi="Myriad Pro"/>
          <w:sz w:val="22"/>
          <w:szCs w:val="22"/>
        </w:rPr>
        <w:t>sunniva</w:t>
      </w:r>
      <w:r w:rsidR="00233C42" w:rsidRPr="00EC2D21">
        <w:rPr>
          <w:rFonts w:ascii="Myriad Pro" w:hAnsi="Myriad Pro"/>
          <w:sz w:val="22"/>
          <w:szCs w:val="22"/>
        </w:rPr>
        <w:t>@organiclea.org.uk</w:t>
      </w:r>
      <w:r w:rsidR="00233C42" w:rsidRPr="00B44C5B">
        <w:rPr>
          <w:rFonts w:ascii="Myriad Pro" w:hAnsi="Myriad Pro"/>
          <w:sz w:val="22"/>
          <w:szCs w:val="22"/>
        </w:rPr>
        <w:t xml:space="preserve"> </w:t>
      </w:r>
      <w:r w:rsidR="00233C42" w:rsidRPr="00233C42">
        <w:rPr>
          <w:rFonts w:ascii="Myriad Pro" w:hAnsi="Myriad Pro"/>
          <w:sz w:val="22"/>
          <w:szCs w:val="22"/>
        </w:rPr>
        <w:t xml:space="preserve">or by post to the </w:t>
      </w:r>
      <w:proofErr w:type="spellStart"/>
      <w:r w:rsidR="00233C42" w:rsidRPr="00233C42">
        <w:rPr>
          <w:rFonts w:ascii="Myriad Pro" w:hAnsi="Myriad Pro"/>
          <w:sz w:val="22"/>
          <w:szCs w:val="22"/>
        </w:rPr>
        <w:t>Hawkwood</w:t>
      </w:r>
      <w:proofErr w:type="spellEnd"/>
      <w:r w:rsidR="00233C42" w:rsidRPr="00233C42">
        <w:rPr>
          <w:rFonts w:ascii="Myriad Pro" w:hAnsi="Myriad Pro"/>
          <w:sz w:val="22"/>
          <w:szCs w:val="22"/>
        </w:rPr>
        <w:t xml:space="preserve"> address below.</w:t>
      </w:r>
      <w:r w:rsidR="00233C42">
        <w:rPr>
          <w:rFonts w:ascii="Myriad Pro" w:hAnsi="Myriad Pro"/>
          <w:sz w:val="22"/>
          <w:szCs w:val="22"/>
        </w:rPr>
        <w:t xml:space="preserve"> </w:t>
      </w:r>
      <w:r w:rsidR="00233C42" w:rsidRPr="00EC2D21">
        <w:rPr>
          <w:rFonts w:ascii="Myriad Pro" w:hAnsi="Myriad Pro"/>
          <w:sz w:val="22"/>
          <w:szCs w:val="22"/>
        </w:rPr>
        <w:t xml:space="preserve">  </w:t>
      </w:r>
      <w:r w:rsidR="00233C42">
        <w:rPr>
          <w:rFonts w:ascii="Myriad Pro" w:hAnsi="Myriad Pro"/>
          <w:sz w:val="22"/>
          <w:szCs w:val="22"/>
        </w:rPr>
        <w:t xml:space="preserve">Please also say whether you’d be interested in working towards the Level 2 Certificate.  </w:t>
      </w:r>
      <w:r w:rsidR="00233C42" w:rsidRPr="00EC2D21">
        <w:rPr>
          <w:rFonts w:ascii="Myriad Pro" w:hAnsi="Myriad Pro"/>
          <w:sz w:val="22"/>
          <w:szCs w:val="22"/>
        </w:rPr>
        <w:t>For more information about this role please c</w:t>
      </w:r>
      <w:r w:rsidR="00233C42">
        <w:rPr>
          <w:rFonts w:ascii="Myriad Pro" w:hAnsi="Myriad Pro"/>
          <w:sz w:val="22"/>
          <w:szCs w:val="22"/>
        </w:rPr>
        <w:t xml:space="preserve">ontact </w:t>
      </w:r>
      <w:proofErr w:type="spellStart"/>
      <w:r w:rsidR="00233C42">
        <w:rPr>
          <w:rFonts w:ascii="Myriad Pro" w:hAnsi="Myriad Pro"/>
          <w:sz w:val="22"/>
          <w:szCs w:val="22"/>
        </w:rPr>
        <w:t>Sunniva</w:t>
      </w:r>
      <w:proofErr w:type="spellEnd"/>
      <w:r w:rsidR="00233C42" w:rsidRPr="00EC2D21">
        <w:rPr>
          <w:rFonts w:ascii="Myriad Pro" w:hAnsi="Myriad Pro"/>
          <w:sz w:val="22"/>
          <w:szCs w:val="22"/>
        </w:rPr>
        <w:t xml:space="preserve"> on </w:t>
      </w:r>
      <w:r w:rsidR="00233C42">
        <w:rPr>
          <w:rFonts w:ascii="Myriad Pro" w:hAnsi="Myriad Pro"/>
          <w:sz w:val="22"/>
          <w:szCs w:val="22"/>
        </w:rPr>
        <w:t>sunniva@organiclea.org.uk/</w:t>
      </w:r>
      <w:r w:rsidR="00233C42" w:rsidRPr="00EC2D21">
        <w:rPr>
          <w:rFonts w:ascii="Myriad Pro" w:hAnsi="Myriad Pro"/>
          <w:sz w:val="22"/>
          <w:szCs w:val="22"/>
        </w:rPr>
        <w:t>020 8524 4994</w:t>
      </w:r>
      <w:r w:rsidR="00233C42">
        <w:rPr>
          <w:rFonts w:ascii="Myriad Pro" w:hAnsi="Myriad Pro"/>
          <w:sz w:val="22"/>
          <w:szCs w:val="22"/>
        </w:rPr>
        <w:t xml:space="preserve">. </w:t>
      </w:r>
    </w:p>
    <w:p w:rsidR="001717B4" w:rsidRDefault="001717B4" w:rsidP="00FE74A9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1717B4" w:rsidRDefault="001717B4" w:rsidP="001717B4">
      <w:pPr>
        <w:rPr>
          <w:rFonts w:ascii="Myriad Pro" w:hAnsi="Myriad Pro"/>
          <w:sz w:val="22"/>
        </w:rPr>
      </w:pPr>
      <w:r>
        <w:rPr>
          <w:rFonts w:ascii="Myriad Pro" w:hAnsi="Myriad Pro"/>
          <w:b/>
          <w:sz w:val="22"/>
        </w:rPr>
        <w:t xml:space="preserve">Deadline for applications: </w:t>
      </w:r>
      <w:r w:rsidRPr="000F7F17">
        <w:rPr>
          <w:rFonts w:ascii="Myriad Pro" w:hAnsi="Myriad Pro"/>
          <w:sz w:val="22"/>
        </w:rPr>
        <w:t xml:space="preserve">5 pm on </w:t>
      </w:r>
      <w:r>
        <w:rPr>
          <w:rFonts w:ascii="Myriad Pro" w:hAnsi="Myriad Pro"/>
          <w:sz w:val="22"/>
        </w:rPr>
        <w:t>Thursday 8th February</w:t>
      </w:r>
    </w:p>
    <w:p w:rsidR="001717B4" w:rsidRDefault="001717B4" w:rsidP="001717B4">
      <w:pPr>
        <w:rPr>
          <w:rFonts w:ascii="Myriad Pro" w:hAnsi="Myriad Pro"/>
          <w:sz w:val="22"/>
        </w:rPr>
      </w:pPr>
      <w:r>
        <w:rPr>
          <w:rFonts w:ascii="Myriad Pro" w:hAnsi="Myriad Pro"/>
          <w:b/>
          <w:sz w:val="22"/>
        </w:rPr>
        <w:t xml:space="preserve">Interview date: </w:t>
      </w:r>
      <w:r>
        <w:rPr>
          <w:rFonts w:ascii="Myriad Pro" w:hAnsi="Myriad Pro"/>
          <w:sz w:val="22"/>
        </w:rPr>
        <w:t>Wednesday 21</w:t>
      </w:r>
      <w:r w:rsidRPr="001717B4">
        <w:rPr>
          <w:rFonts w:ascii="Myriad Pro" w:hAnsi="Myriad Pro"/>
          <w:sz w:val="22"/>
          <w:vertAlign w:val="superscript"/>
        </w:rPr>
        <w:t>st</w:t>
      </w:r>
      <w:r>
        <w:rPr>
          <w:rFonts w:ascii="Myriad Pro" w:hAnsi="Myriad Pro"/>
          <w:sz w:val="22"/>
        </w:rPr>
        <w:t xml:space="preserve"> February</w:t>
      </w:r>
    </w:p>
    <w:p w:rsidR="001717B4" w:rsidRDefault="001717B4" w:rsidP="001717B4">
      <w:pPr>
        <w:rPr>
          <w:rFonts w:ascii="Myriad Pro" w:hAnsi="Myriad Pro"/>
          <w:sz w:val="22"/>
        </w:rPr>
      </w:pPr>
    </w:p>
    <w:p w:rsidR="001717B4" w:rsidRPr="00EC2D21" w:rsidRDefault="001717B4" w:rsidP="00FE74A9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lastRenderedPageBreak/>
        <w:t>Main objectives</w:t>
      </w:r>
    </w:p>
    <w:p w:rsidR="00065FAD" w:rsidRPr="0094497A" w:rsidRDefault="00065FAD" w:rsidP="008C50D0">
      <w:pPr>
        <w:pStyle w:val="Heading1"/>
        <w:keepNext/>
        <w:numPr>
          <w:ilvl w:val="0"/>
          <w:numId w:val="2"/>
        </w:numPr>
        <w:tabs>
          <w:tab w:val="left" w:pos="284"/>
        </w:tabs>
        <w:suppressAutoHyphens/>
        <w:ind w:left="426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propagation in the glasshouses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To learn about and assist with all aspects of planting and maintaining the vegetable growing areas of the </w:t>
      </w:r>
      <w:proofErr w:type="spellStart"/>
      <w:r w:rsidRPr="0094497A">
        <w:rPr>
          <w:rFonts w:ascii="Myriad Pro" w:hAnsi="Myriad Pro"/>
          <w:sz w:val="22"/>
          <w:szCs w:val="22"/>
          <w:lang w:val="en-GB"/>
        </w:rPr>
        <w:t>Hawkwood</w:t>
      </w:r>
      <w:proofErr w:type="spellEnd"/>
      <w:r w:rsidRPr="0094497A">
        <w:rPr>
          <w:rFonts w:ascii="Myriad Pro" w:hAnsi="Myriad Pro"/>
          <w:sz w:val="22"/>
          <w:szCs w:val="22"/>
          <w:lang w:val="en-GB"/>
        </w:rPr>
        <w:t xml:space="preserve"> site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assist with harvesting and preparing produce in accordance with the needs of the Organiclea stall, box scheme or other independent outlet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To provide support for the vegetable production at </w:t>
      </w:r>
      <w:proofErr w:type="spellStart"/>
      <w:r w:rsidRPr="0094497A">
        <w:rPr>
          <w:rFonts w:ascii="Myriad Pro" w:hAnsi="Myriad Pro"/>
          <w:sz w:val="22"/>
          <w:szCs w:val="22"/>
          <w:lang w:val="en-GB"/>
        </w:rPr>
        <w:t>Hawkwood</w:t>
      </w:r>
      <w:proofErr w:type="spellEnd"/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volunteer programme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Activities</w:t>
      </w: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Growing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Formulating propagation media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Raising plants from seed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Irrigation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Planting and maintaining glasshouse crops, field vegetables, salad leaves, green manures and companion plants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Organic weed, pest and disease management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Harvesting schedules and techniques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426" w:hanging="426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Undertake other activities in support of Organiclea, as appropriate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Harvesting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Cutting/picking produce to the agreed methods, ensuring quality control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Preparing produce according to ‘product descriptions’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Weighing, packaging, sealing, labelling and organising dispatch</w:t>
      </w:r>
    </w:p>
    <w:p w:rsidR="00065FAD" w:rsidRPr="0094497A" w:rsidRDefault="00065FAD">
      <w:pPr>
        <w:tabs>
          <w:tab w:val="left" w:pos="360"/>
          <w:tab w:val="left" w:pos="426"/>
        </w:tabs>
        <w:suppressAutoHyphens/>
        <w:ind w:left="720"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Working with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Work to ensure all volunteers on site are safe, welcomed, valued and supported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Lead tasks with volunteers</w:t>
      </w: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br/>
      </w:r>
      <w:r w:rsidRPr="0094497A">
        <w:rPr>
          <w:rFonts w:ascii="Myriad Pro" w:hAnsi="Myriad Pro"/>
          <w:b/>
          <w:bCs/>
          <w:sz w:val="22"/>
          <w:szCs w:val="22"/>
          <w:lang w:val="en-GB"/>
        </w:rPr>
        <w:t>Person Specification</w:t>
      </w:r>
    </w:p>
    <w:p w:rsidR="00065FAD" w:rsidRPr="0094497A" w:rsidRDefault="00065FAD">
      <w:pPr>
        <w:pStyle w:val="Heading2"/>
        <w:keepNext/>
        <w:tabs>
          <w:tab w:val="left" w:pos="0"/>
          <w:tab w:val="left" w:pos="426"/>
        </w:tabs>
        <w:suppressAutoHyphens/>
        <w:ind w:left="576" w:hanging="576"/>
        <w:rPr>
          <w:rFonts w:ascii="Myriad Pro" w:hAnsi="Myriad Pro"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Essential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Interest in sustainable food production and the desire to put that interest into practice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Some experience of growing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supervise and explain tasks to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Happy to work mainly outdoors throughout the year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carry out shared tasks and work within a team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work on own initiative, prioritise tasks and work to deadlines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Commitment to and understanding of the aims of Organiclea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3"/>
        <w:keepNext/>
        <w:tabs>
          <w:tab w:val="left" w:pos="0"/>
          <w:tab w:val="left" w:pos="426"/>
        </w:tabs>
        <w:suppressAutoHyphens/>
        <w:ind w:left="720" w:hanging="72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Desirable</w:t>
      </w:r>
    </w:p>
    <w:p w:rsidR="00065FAD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Experience of working with volunteers</w:t>
      </w:r>
    </w:p>
    <w:p w:rsidR="00FE74A9" w:rsidRDefault="00FE74A9" w:rsidP="00FE74A9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FE74A9" w:rsidRDefault="00FE74A9" w:rsidP="00FE74A9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FE74A9" w:rsidRPr="001717B4" w:rsidRDefault="00FE74A9" w:rsidP="00FE74A9">
      <w:pPr>
        <w:rPr>
          <w:rFonts w:ascii="Myriad Pro" w:hAnsi="Myriad Pro"/>
          <w:b/>
          <w:sz w:val="22"/>
          <w:szCs w:val="22"/>
          <w:u w:val="single"/>
        </w:rPr>
      </w:pPr>
      <w:r w:rsidRPr="001717B4">
        <w:rPr>
          <w:rFonts w:ascii="Myriad Pro" w:hAnsi="Myriad Pro"/>
          <w:b/>
          <w:bCs/>
          <w:sz w:val="22"/>
          <w:szCs w:val="22"/>
          <w:u w:val="single"/>
        </w:rPr>
        <w:lastRenderedPageBreak/>
        <w:t xml:space="preserve">‘Wrap-around qualification’ - </w:t>
      </w:r>
      <w:r w:rsidRPr="001717B4">
        <w:rPr>
          <w:rFonts w:ascii="Myriad Pro" w:hAnsi="Myriad Pro"/>
          <w:b/>
          <w:sz w:val="22"/>
          <w:szCs w:val="22"/>
          <w:u w:val="single"/>
        </w:rPr>
        <w:t>Level 2 Certificate in Work Based Horticulture - Production, 0065 -72</w:t>
      </w:r>
    </w:p>
    <w:p w:rsidR="00FE74A9" w:rsidRPr="00FE74A9" w:rsidRDefault="00FE74A9" w:rsidP="00FE74A9">
      <w:pPr>
        <w:pStyle w:val="ListParagraph"/>
        <w:spacing w:after="0"/>
        <w:ind w:left="0"/>
        <w:rPr>
          <w:rFonts w:ascii="Myriad Pro" w:hAnsi="Myriad Pro"/>
          <w:b/>
          <w:bCs/>
        </w:rPr>
      </w:pPr>
    </w:p>
    <w:p w:rsidR="00FE74A9" w:rsidRDefault="00FE74A9" w:rsidP="00FE74A9">
      <w:pPr>
        <w:pStyle w:val="ListParagraph"/>
        <w:spacing w:after="0"/>
        <w:ind w:left="0"/>
        <w:rPr>
          <w:rFonts w:ascii="Myriad Pro" w:hAnsi="Myriad Pro"/>
          <w:bCs/>
        </w:rPr>
      </w:pPr>
      <w:r w:rsidRPr="00FE74A9">
        <w:rPr>
          <w:rFonts w:ascii="Myriad Pro" w:hAnsi="Myriad Pro"/>
          <w:bCs/>
        </w:rPr>
        <w:t xml:space="preserve">We are really pleased this year to offer the opportunity for those who achieve their traineeships to also opt in and achieve the above Level 2 qualification as well. </w:t>
      </w:r>
      <w:proofErr w:type="spellStart"/>
      <w:r w:rsidRPr="00FE74A9">
        <w:rPr>
          <w:rFonts w:ascii="Myriad Pro" w:hAnsi="Myriad Pro"/>
          <w:bCs/>
        </w:rPr>
        <w:t>OrganicLea</w:t>
      </w:r>
      <w:proofErr w:type="spellEnd"/>
      <w:r w:rsidRPr="00FE74A9">
        <w:rPr>
          <w:rFonts w:ascii="Myriad Pro" w:hAnsi="Myriad Pro"/>
          <w:bCs/>
        </w:rPr>
        <w:t xml:space="preserve"> will cover the learning fees for this with Waltham Forest Adult Learning Service. Your learning mentor for this qualification</w:t>
      </w:r>
      <w:r>
        <w:rPr>
          <w:rFonts w:ascii="Myriad Pro" w:hAnsi="Myriad Pro"/>
          <w:bCs/>
        </w:rPr>
        <w:t xml:space="preserve"> will be</w:t>
      </w:r>
      <w:r w:rsidRPr="00FE74A9">
        <w:rPr>
          <w:rFonts w:ascii="Myriad Pro" w:hAnsi="Myriad Pro"/>
          <w:bCs/>
        </w:rPr>
        <w:t xml:space="preserve"> Clare Joy from </w:t>
      </w:r>
      <w:proofErr w:type="spellStart"/>
      <w:r w:rsidRPr="00FE74A9">
        <w:rPr>
          <w:rFonts w:ascii="Myriad Pro" w:hAnsi="Myriad Pro"/>
          <w:bCs/>
        </w:rPr>
        <w:t>Organiclea’s</w:t>
      </w:r>
      <w:proofErr w:type="spellEnd"/>
      <w:r w:rsidRPr="00FE74A9">
        <w:rPr>
          <w:rFonts w:ascii="Myriad Pro" w:hAnsi="Myriad Pro"/>
          <w:bCs/>
        </w:rPr>
        <w:t xml:space="preserve"> training and volunteering team. </w:t>
      </w:r>
    </w:p>
    <w:p w:rsidR="00FE74A9" w:rsidRPr="00FE74A9" w:rsidRDefault="00FE74A9" w:rsidP="00FE74A9">
      <w:pPr>
        <w:pStyle w:val="ListParagraph"/>
        <w:spacing w:after="0"/>
        <w:ind w:left="0"/>
        <w:rPr>
          <w:rFonts w:ascii="Myriad Pro" w:hAnsi="Myriad Pro"/>
          <w:bCs/>
        </w:rPr>
      </w:pPr>
    </w:p>
    <w:p w:rsidR="00FE74A9" w:rsidRPr="00FE74A9" w:rsidRDefault="00FE74A9" w:rsidP="00FE74A9">
      <w:pPr>
        <w:pStyle w:val="ListParagraph"/>
        <w:spacing w:after="0"/>
        <w:ind w:left="0"/>
        <w:rPr>
          <w:rFonts w:ascii="Myriad Pro" w:hAnsi="Myriad Pro"/>
          <w:bCs/>
        </w:rPr>
      </w:pPr>
      <w:r w:rsidRPr="00FE74A9">
        <w:rPr>
          <w:rFonts w:ascii="Myriad Pro" w:hAnsi="Myriad Pro"/>
          <w:bCs/>
        </w:rPr>
        <w:t>It means the following additional study commitment:</w:t>
      </w:r>
    </w:p>
    <w:p w:rsidR="00FE74A9" w:rsidRPr="00FE74A9" w:rsidRDefault="00FE74A9" w:rsidP="00FE74A9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Myriad Pro" w:hAnsi="Myriad Pro"/>
        </w:rPr>
      </w:pPr>
      <w:r w:rsidRPr="00FE74A9">
        <w:rPr>
          <w:rFonts w:ascii="Myriad Pro" w:hAnsi="Myriad Pro"/>
        </w:rPr>
        <w:t xml:space="preserve">Required to complete work placement practice hours at </w:t>
      </w:r>
      <w:proofErr w:type="spellStart"/>
      <w:r w:rsidRPr="00FE74A9">
        <w:rPr>
          <w:rFonts w:ascii="Myriad Pro" w:hAnsi="Myriad Pro"/>
        </w:rPr>
        <w:t>Hawkwood</w:t>
      </w:r>
      <w:proofErr w:type="spellEnd"/>
      <w:r w:rsidRPr="00FE74A9">
        <w:rPr>
          <w:rFonts w:ascii="Myriad Pro" w:hAnsi="Myriad Pro"/>
        </w:rPr>
        <w:t xml:space="preserve"> – which includes participation in our general horticultural tasks taking place on a Wednesday</w:t>
      </w:r>
      <w:r w:rsidR="00823121">
        <w:rPr>
          <w:rFonts w:ascii="Myriad Pro" w:hAnsi="Myriad Pro"/>
        </w:rPr>
        <w:t>, which you’d already be doing as part of your traineeship</w:t>
      </w:r>
    </w:p>
    <w:p w:rsidR="00FE74A9" w:rsidRPr="00FE74A9" w:rsidRDefault="00FE74A9" w:rsidP="00FE74A9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Myriad Pro" w:hAnsi="Myriad Pro"/>
        </w:rPr>
      </w:pPr>
      <w:r w:rsidRPr="00FE74A9">
        <w:rPr>
          <w:rFonts w:ascii="Myriad Pro" w:hAnsi="Myriad Pro"/>
        </w:rPr>
        <w:t xml:space="preserve">Completing assessed </w:t>
      </w:r>
      <w:proofErr w:type="spellStart"/>
      <w:r w:rsidRPr="00FE74A9">
        <w:rPr>
          <w:rFonts w:ascii="Myriad Pro" w:hAnsi="Myriad Pro"/>
        </w:rPr>
        <w:t>practicals</w:t>
      </w:r>
      <w:proofErr w:type="spellEnd"/>
      <w:r w:rsidRPr="00FE74A9">
        <w:rPr>
          <w:rFonts w:ascii="Myriad Pro" w:hAnsi="Myriad Pro"/>
        </w:rPr>
        <w:t xml:space="preserve"> at agreed times linked to your placement and the City and Guilds units under study.</w:t>
      </w:r>
    </w:p>
    <w:p w:rsidR="00FE74A9" w:rsidRPr="00FE74A9" w:rsidRDefault="00FE74A9" w:rsidP="00FE74A9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Myriad Pro" w:hAnsi="Myriad Pro"/>
        </w:rPr>
      </w:pPr>
      <w:r w:rsidRPr="00FE74A9">
        <w:rPr>
          <w:rFonts w:ascii="Myriad Pro" w:hAnsi="Myriad Pro"/>
        </w:rPr>
        <w:t>Independent home study: Research and designated reading on</w:t>
      </w:r>
      <w:r w:rsidR="00823121">
        <w:rPr>
          <w:rFonts w:ascii="Myriad Pro" w:hAnsi="Myriad Pro"/>
        </w:rPr>
        <w:t xml:space="preserve"> </w:t>
      </w:r>
      <w:r w:rsidRPr="00FE74A9">
        <w:rPr>
          <w:rFonts w:ascii="Myriad Pro" w:hAnsi="Myriad Pro"/>
        </w:rPr>
        <w:t xml:space="preserve">topics under practice. This takes the form of guided home study and is supported by Clare and through the scheduled tutorials. </w:t>
      </w:r>
    </w:p>
    <w:p w:rsidR="00FE74A9" w:rsidRPr="00FE74A9" w:rsidRDefault="00FE74A9" w:rsidP="00FE74A9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Myriad Pro" w:hAnsi="Myriad Pro"/>
        </w:rPr>
      </w:pPr>
      <w:r w:rsidRPr="00FE74A9">
        <w:rPr>
          <w:rFonts w:ascii="Myriad Pro" w:hAnsi="Myriad Pro"/>
        </w:rPr>
        <w:t>Attendance at qualification tutorials – 7 sessions taking place every 3 weeks on a Wednesday from 4.15-5.45pm.</w:t>
      </w:r>
    </w:p>
    <w:p w:rsidR="00FE74A9" w:rsidRDefault="00FE74A9" w:rsidP="00FE74A9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Myriad Pro" w:hAnsi="Myriad Pro"/>
        </w:rPr>
      </w:pPr>
      <w:r w:rsidRPr="00FE74A9">
        <w:rPr>
          <w:rFonts w:ascii="Myriad Pro" w:hAnsi="Myriad Pro"/>
        </w:rPr>
        <w:t>Complete unit paperwork on topics under study. This can include a project unique to each person. These are drawn from seasonally appropriate study units linked to work-based productive horticulture. Sample units are: Understanding site risk assessments (people and plants)</w:t>
      </w:r>
      <w:r w:rsidR="00823121">
        <w:rPr>
          <w:rFonts w:ascii="Myriad Pro" w:hAnsi="Myriad Pro"/>
        </w:rPr>
        <w:t xml:space="preserve">; </w:t>
      </w:r>
      <w:r w:rsidRPr="00FE74A9">
        <w:rPr>
          <w:rFonts w:ascii="Myriad Pro" w:hAnsi="Myriad Pro"/>
        </w:rPr>
        <w:t xml:space="preserve"> preparation of ground for organic food production – including soil management</w:t>
      </w:r>
      <w:r w:rsidR="00823121">
        <w:rPr>
          <w:rFonts w:ascii="Myriad Pro" w:hAnsi="Myriad Pro"/>
        </w:rPr>
        <w:t>;</w:t>
      </w:r>
      <w:r w:rsidRPr="00FE74A9">
        <w:rPr>
          <w:rFonts w:ascii="Myriad Pro" w:hAnsi="Myriad Pro"/>
        </w:rPr>
        <w:t xml:space="preserve"> propagation from seed</w:t>
      </w:r>
      <w:r w:rsidR="00823121">
        <w:rPr>
          <w:rFonts w:ascii="Myriad Pro" w:hAnsi="Myriad Pro"/>
        </w:rPr>
        <w:t xml:space="preserve">; </w:t>
      </w:r>
      <w:r w:rsidRPr="00FE74A9">
        <w:rPr>
          <w:rFonts w:ascii="Myriad Pro" w:hAnsi="Myriad Pro"/>
        </w:rPr>
        <w:t xml:space="preserve"> controllin</w:t>
      </w:r>
      <w:r w:rsidR="00823121">
        <w:rPr>
          <w:rFonts w:ascii="Myriad Pro" w:hAnsi="Myriad Pro"/>
        </w:rPr>
        <w:t xml:space="preserve">g pests, diseases and disorders;  carrying out harvest operation; </w:t>
      </w:r>
      <w:r w:rsidRPr="00FE74A9">
        <w:rPr>
          <w:rFonts w:ascii="Myriad Pro" w:hAnsi="Myriad Pro"/>
        </w:rPr>
        <w:t xml:space="preserve"> training</w:t>
      </w:r>
      <w:r w:rsidR="00823121">
        <w:rPr>
          <w:rFonts w:ascii="Myriad Pro" w:hAnsi="Myriad Pro"/>
        </w:rPr>
        <w:t xml:space="preserve"> plants to maintain development; </w:t>
      </w:r>
      <w:r w:rsidRPr="00FE74A9">
        <w:rPr>
          <w:rFonts w:ascii="Myriad Pro" w:hAnsi="Myriad Pro"/>
        </w:rPr>
        <w:t xml:space="preserve"> working relationships in the community garden setting.</w:t>
      </w:r>
    </w:p>
    <w:p w:rsidR="00823121" w:rsidRPr="00FE74A9" w:rsidRDefault="00823121" w:rsidP="00823121">
      <w:pPr>
        <w:pStyle w:val="ListParagraph"/>
        <w:suppressAutoHyphens/>
        <w:spacing w:after="0" w:line="276" w:lineRule="auto"/>
        <w:rPr>
          <w:rFonts w:ascii="Myriad Pro" w:hAnsi="Myriad Pro"/>
        </w:rPr>
      </w:pPr>
    </w:p>
    <w:p w:rsidR="00065FAD" w:rsidRPr="00DB1911" w:rsidRDefault="00FE74A9" w:rsidP="00DB1911">
      <w:pPr>
        <w:suppressAutoHyphens/>
        <w:spacing w:line="276" w:lineRule="auto"/>
        <w:rPr>
          <w:rFonts w:ascii="Myriad Pro" w:hAnsi="Myriad Pro"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 xml:space="preserve">This qualification offers extra opportunity to learn about site organization, planning and management at </w:t>
      </w:r>
      <w:proofErr w:type="spellStart"/>
      <w:r w:rsidRPr="00FE74A9">
        <w:rPr>
          <w:rFonts w:ascii="Myriad Pro" w:hAnsi="Myriad Pro"/>
          <w:sz w:val="22"/>
          <w:szCs w:val="22"/>
        </w:rPr>
        <w:t>Hawkwood</w:t>
      </w:r>
      <w:proofErr w:type="spellEnd"/>
      <w:r w:rsidRPr="00FE74A9">
        <w:rPr>
          <w:rFonts w:ascii="Myriad Pro" w:hAnsi="Myriad Pro"/>
          <w:sz w:val="22"/>
          <w:szCs w:val="22"/>
        </w:rPr>
        <w:t>. It builds confidence in some of the theory behind the working practice at the site. Having already achieved a Level 1 Award is desirable, but not essential to taking up this option.</w:t>
      </w:r>
      <w:bookmarkStart w:id="0" w:name="_GoBack"/>
      <w:bookmarkEnd w:id="0"/>
      <w:r w:rsidR="00DB1911">
        <w:rPr>
          <w:rFonts w:ascii="Myriad Pro" w:hAnsi="Myriad Pro"/>
          <w:sz w:val="22"/>
          <w:szCs w:val="22"/>
        </w:rPr>
        <w:t xml:space="preserve"> </w:t>
      </w:r>
      <w:r w:rsidR="004022FF">
        <w:rPr>
          <w:rFonts w:ascii="Myriad Pro" w:hAnsi="Myriad Pro"/>
          <w:sz w:val="22"/>
          <w:szCs w:val="22"/>
        </w:rPr>
        <w:t xml:space="preserve"> </w:t>
      </w:r>
      <w:r w:rsidR="004022FF" w:rsidRPr="00141072">
        <w:rPr>
          <w:rFonts w:ascii="Myriad Pro" w:hAnsi="Myriad Pro"/>
          <w:sz w:val="22"/>
          <w:szCs w:val="22"/>
          <w:lang w:val="en-GB"/>
        </w:rPr>
        <w:t xml:space="preserve">Doing this qualification is not a compulsory part of the </w:t>
      </w:r>
      <w:r w:rsidR="004022FF">
        <w:rPr>
          <w:rFonts w:ascii="Myriad Pro" w:hAnsi="Myriad Pro"/>
          <w:sz w:val="22"/>
          <w:szCs w:val="22"/>
        </w:rPr>
        <w:t>traineeship, and needs to be agreed before the traineeship starts.</w:t>
      </w:r>
    </w:p>
    <w:sectPr w:rsidR="00065FAD" w:rsidRPr="00DB1911" w:rsidSect="002B399B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D8" w:rsidRDefault="005064D8" w:rsidP="0094497A">
      <w:r>
        <w:separator/>
      </w:r>
    </w:p>
  </w:endnote>
  <w:endnote w:type="continuationSeparator" w:id="0">
    <w:p w:rsidR="005064D8" w:rsidRDefault="005064D8" w:rsidP="0094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D" w:rsidRDefault="00065FAD" w:rsidP="0094497A">
    <w:pPr>
      <w:pStyle w:val="Footer"/>
      <w:jc w:val="center"/>
      <w:rPr>
        <w:noProof/>
        <w:sz w:val="20"/>
        <w:szCs w:val="20"/>
      </w:rPr>
    </w:pPr>
    <w:proofErr w:type="spellStart"/>
    <w:r>
      <w:rPr>
        <w:sz w:val="20"/>
        <w:szCs w:val="20"/>
      </w:rPr>
      <w:t>OrganicLea</w:t>
    </w:r>
    <w:proofErr w:type="spellEnd"/>
    <w:r>
      <w:rPr>
        <w:sz w:val="20"/>
        <w:szCs w:val="20"/>
      </w:rPr>
      <w:t xml:space="preserve">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</w:t>
    </w:r>
    <w:proofErr w:type="spellStart"/>
    <w:r>
      <w:rPr>
        <w:sz w:val="20"/>
        <w:szCs w:val="20"/>
      </w:rPr>
      <w:t>Hawkwood</w:t>
    </w:r>
    <w:proofErr w:type="spellEnd"/>
    <w:proofErr w:type="gramStart"/>
    <w:r>
      <w:rPr>
        <w:sz w:val="20"/>
        <w:szCs w:val="20"/>
      </w:rPr>
      <w:t>)  020</w:t>
    </w:r>
    <w:proofErr w:type="gramEnd"/>
    <w:r>
      <w:rPr>
        <w:sz w:val="20"/>
        <w:szCs w:val="20"/>
      </w:rPr>
      <w:t xml:space="preserve">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D8" w:rsidRDefault="005064D8" w:rsidP="0094497A">
      <w:r>
        <w:separator/>
      </w:r>
    </w:p>
  </w:footnote>
  <w:footnote w:type="continuationSeparator" w:id="0">
    <w:p w:rsidR="005064D8" w:rsidRDefault="005064D8" w:rsidP="0094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>
    <w:nsid w:val="46502D8B"/>
    <w:multiLevelType w:val="multilevel"/>
    <w:tmpl w:val="8D685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A810FD"/>
    <w:multiLevelType w:val="hybridMultilevel"/>
    <w:tmpl w:val="BBD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0237"/>
    <w:rsid w:val="000024A0"/>
    <w:rsid w:val="00007506"/>
    <w:rsid w:val="000371D5"/>
    <w:rsid w:val="00037ED2"/>
    <w:rsid w:val="000570AE"/>
    <w:rsid w:val="00060F55"/>
    <w:rsid w:val="00065FAD"/>
    <w:rsid w:val="000F69BD"/>
    <w:rsid w:val="00120BF4"/>
    <w:rsid w:val="00122483"/>
    <w:rsid w:val="00126BA8"/>
    <w:rsid w:val="00134E49"/>
    <w:rsid w:val="001536A6"/>
    <w:rsid w:val="001717B4"/>
    <w:rsid w:val="001F32AE"/>
    <w:rsid w:val="00233C42"/>
    <w:rsid w:val="002B399B"/>
    <w:rsid w:val="00356575"/>
    <w:rsid w:val="003E74D8"/>
    <w:rsid w:val="004022FF"/>
    <w:rsid w:val="00402CEE"/>
    <w:rsid w:val="004F7299"/>
    <w:rsid w:val="005064D8"/>
    <w:rsid w:val="00557BBB"/>
    <w:rsid w:val="00560351"/>
    <w:rsid w:val="00571BFA"/>
    <w:rsid w:val="005F33FD"/>
    <w:rsid w:val="006047E4"/>
    <w:rsid w:val="00664A5C"/>
    <w:rsid w:val="006B3D72"/>
    <w:rsid w:val="0077223B"/>
    <w:rsid w:val="00772FDD"/>
    <w:rsid w:val="00823121"/>
    <w:rsid w:val="008C50D0"/>
    <w:rsid w:val="0094497A"/>
    <w:rsid w:val="009527D9"/>
    <w:rsid w:val="00A70316"/>
    <w:rsid w:val="00A73355"/>
    <w:rsid w:val="00AA0237"/>
    <w:rsid w:val="00B21513"/>
    <w:rsid w:val="00B747D8"/>
    <w:rsid w:val="00C01262"/>
    <w:rsid w:val="00C15934"/>
    <w:rsid w:val="00C5745E"/>
    <w:rsid w:val="00DB1911"/>
    <w:rsid w:val="00E04F73"/>
    <w:rsid w:val="00E31984"/>
    <w:rsid w:val="00ED3B24"/>
    <w:rsid w:val="00EE4BB4"/>
    <w:rsid w:val="00F544F5"/>
    <w:rsid w:val="00FE74A9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74A9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0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va@organicle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</Template>
  <TotalTime>29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user</cp:lastModifiedBy>
  <cp:revision>13</cp:revision>
  <dcterms:created xsi:type="dcterms:W3CDTF">2018-01-09T12:31:00Z</dcterms:created>
  <dcterms:modified xsi:type="dcterms:W3CDTF">2018-01-17T14:46:00Z</dcterms:modified>
</cp:coreProperties>
</file>